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83036" w:rsidRDefault="005C42F0">
      <w:pPr>
        <w:pStyle w:val="1"/>
      </w:pPr>
      <w:r>
        <w:fldChar w:fldCharType="begin"/>
      </w:r>
      <w:r>
        <w:instrText xml:space="preserve"> HYPERLINK  "garantF1://400112485.0" </w:instrText>
      </w:r>
      <w:r>
        <w:fldChar w:fldCharType="separate"/>
      </w:r>
      <w:r>
        <w:rPr>
          <w:rStyle w:val="a4"/>
          <w:b w:val="0"/>
          <w:bCs w:val="0"/>
        </w:rPr>
        <w:t>Указ Губернатора Свердловской области от 19 января 2021 г. N 10-УГ</w:t>
      </w:r>
      <w:r>
        <w:rPr>
          <w:rStyle w:val="a4"/>
          <w:b w:val="0"/>
          <w:bCs w:val="0"/>
        </w:rPr>
        <w:br/>
      </w:r>
      <w:r>
        <w:rPr>
          <w:rStyle w:val="a4"/>
          <w:b w:val="0"/>
          <w:bCs w:val="0"/>
        </w:rPr>
        <w:t>"О некоторых вопросах организации проверки достоверности и полноты сведений о</w:t>
      </w:r>
      <w:r>
        <w:rPr>
          <w:rStyle w:val="a4"/>
          <w:b w:val="0"/>
          <w:bCs w:val="0"/>
        </w:rPr>
        <w:t xml:space="preserve"> доходах, об имуществе и обязательствах имущественного характера, соблюдения ограничений и требований к служебному поведению"</w:t>
      </w:r>
      <w:r>
        <w:rPr>
          <w:rStyle w:val="a4"/>
          <w:b w:val="0"/>
          <w:bCs w:val="0"/>
        </w:rPr>
        <w:fldChar w:fldCharType="end"/>
      </w:r>
    </w:p>
    <w:p w:rsidR="00283036" w:rsidRDefault="00283036"/>
    <w:p w:rsidR="00283036" w:rsidRDefault="005C42F0">
      <w:r>
        <w:t xml:space="preserve">В соответствии с </w:t>
      </w:r>
      <w:hyperlink r:id="rId6" w:history="1">
        <w:r>
          <w:rPr>
            <w:rStyle w:val="a4"/>
          </w:rPr>
          <w:t>частью 7.1 статьи 8</w:t>
        </w:r>
      </w:hyperlink>
      <w:r>
        <w:t xml:space="preserve"> Федерального закона от 25 декабря 2008 года N 273-</w:t>
      </w:r>
      <w:r>
        <w:t xml:space="preserve">ФЗ "О противодействии коррупции", </w:t>
      </w:r>
      <w:hyperlink r:id="rId7" w:history="1">
        <w:r>
          <w:rPr>
            <w:rStyle w:val="a4"/>
          </w:rPr>
          <w:t>подпунктом 3 части первой пункта 1 статьи 111</w:t>
        </w:r>
      </w:hyperlink>
      <w:r>
        <w:t xml:space="preserve"> Областного закона от 10 марта 1999 года N 4-ОЗ "О правовых актах в Свердловской области" и </w:t>
      </w:r>
      <w:hyperlink r:id="rId8" w:history="1">
        <w:r>
          <w:rPr>
            <w:rStyle w:val="a4"/>
          </w:rPr>
          <w:t>частью первой пункта 3 статьи 12-1</w:t>
        </w:r>
      </w:hyperlink>
      <w:r>
        <w:t xml:space="preserve"> Закона Свердловской области от 20 февраля 2009 года N 2-ОЗ "О противодействии коррупции в Свердловской области", на основании </w:t>
      </w:r>
      <w:hyperlink r:id="rId9" w:history="1">
        <w:r>
          <w:rPr>
            <w:rStyle w:val="a4"/>
          </w:rPr>
          <w:t>пункта 6</w:t>
        </w:r>
      </w:hyperlink>
      <w:r>
        <w:t xml:space="preserve"> Указа Президента Российской Федерации от 21 сент</w:t>
      </w:r>
      <w:r>
        <w:t>ября 2009 года N 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</w:t>
      </w:r>
      <w:r>
        <w:t xml:space="preserve">лужащими требований к служебному поведению" и </w:t>
      </w:r>
      <w:hyperlink r:id="rId10" w:history="1">
        <w:r>
          <w:rPr>
            <w:rStyle w:val="a4"/>
          </w:rPr>
          <w:t>пункта 3</w:t>
        </w:r>
      </w:hyperlink>
      <w:r>
        <w:t xml:space="preserve"> Указа Президента Российской Федерации от 21 сентября 2009 года N 1066 "О проверке достоверности и полноты сведений, представляемых гражданами, претендующими на замещ</w:t>
      </w:r>
      <w:r>
        <w:t>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 постановляю:</w:t>
      </w:r>
    </w:p>
    <w:p w:rsidR="00283036" w:rsidRDefault="005C42F0">
      <w:bookmarkStart w:id="1" w:name="sub_1"/>
      <w:r>
        <w:t>1. Утвердить:</w:t>
      </w:r>
    </w:p>
    <w:p w:rsidR="00283036" w:rsidRDefault="005C42F0">
      <w:bookmarkStart w:id="2" w:name="sub_11"/>
      <w:bookmarkEnd w:id="1"/>
      <w:r>
        <w:t xml:space="preserve">1) </w:t>
      </w:r>
      <w:hyperlink r:id="rId11" w:history="1">
        <w:r>
          <w:rPr>
            <w:rStyle w:val="a4"/>
          </w:rPr>
          <w:t>Положение</w:t>
        </w:r>
      </w:hyperlink>
      <w:r>
        <w:t xml:space="preserve">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Свердловско</w:t>
      </w:r>
      <w:r>
        <w:t>й области, и руководителями государственных учреждений Свердловской области (прилагается);</w:t>
      </w:r>
    </w:p>
    <w:p w:rsidR="00283036" w:rsidRDefault="005C42F0">
      <w:bookmarkStart w:id="3" w:name="sub_12"/>
      <w:bookmarkEnd w:id="2"/>
      <w:r>
        <w:t xml:space="preserve">2) </w:t>
      </w:r>
      <w:hyperlink r:id="rId12" w:history="1">
        <w:r>
          <w:rPr>
            <w:rStyle w:val="a4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муниципальной с</w:t>
      </w:r>
      <w:r>
        <w:t>лужбы в Свердловской области, и муниципальными служащими в Свердловской области, и соблюдения муниципальными служащими в Свердловской области требований к служебному поведению (прилагается);</w:t>
      </w:r>
    </w:p>
    <w:p w:rsidR="00283036" w:rsidRDefault="005C42F0">
      <w:bookmarkStart w:id="4" w:name="sub_13"/>
      <w:bookmarkEnd w:id="3"/>
      <w:r>
        <w:t xml:space="preserve">3) </w:t>
      </w:r>
      <w:hyperlink r:id="rId13" w:history="1">
        <w:r>
          <w:rPr>
            <w:rStyle w:val="a4"/>
          </w:rPr>
          <w:t>Положение</w:t>
        </w:r>
      </w:hyperlink>
      <w:r>
        <w:t xml:space="preserve"> о проверке достоверности </w:t>
      </w:r>
      <w:r>
        <w:t>и полноты сведений, представляемых гражданами, претендующими на замещение должностей государственной гражданской службы Свердловской области, и государственными гражданскими служащими Свердловской области, и соблюдения государственными гражданскими служащи</w:t>
      </w:r>
      <w:r>
        <w:t>ми Свердловской области требований к служебному поведению (прилагается);</w:t>
      </w:r>
    </w:p>
    <w:p w:rsidR="00283036" w:rsidRDefault="005C42F0">
      <w:bookmarkStart w:id="5" w:name="sub_14"/>
      <w:bookmarkEnd w:id="4"/>
      <w:r>
        <w:t xml:space="preserve">4) </w:t>
      </w:r>
      <w:hyperlink r:id="rId14" w:history="1">
        <w:r>
          <w:rPr>
            <w:rStyle w:val="a4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государственных должностей Свердловской обла</w:t>
      </w:r>
      <w:r>
        <w:t>сти, и лицами, замещающими государственные должности Свердловской области, и соблюдения ограничений лицами, замещающими государственные должности Свердловской области (прилагается).</w:t>
      </w:r>
    </w:p>
    <w:p w:rsidR="00283036" w:rsidRDefault="005C42F0">
      <w:bookmarkStart w:id="6" w:name="sub_2"/>
      <w:bookmarkEnd w:id="5"/>
      <w:r>
        <w:t>2. Признать утратившими силу:</w:t>
      </w:r>
    </w:p>
    <w:p w:rsidR="00283036" w:rsidRDefault="005C42F0">
      <w:bookmarkStart w:id="7" w:name="sub_21"/>
      <w:bookmarkEnd w:id="6"/>
      <w:r>
        <w:t xml:space="preserve">1) </w:t>
      </w:r>
      <w:hyperlink r:id="rId15" w:history="1">
        <w:r>
          <w:rPr>
            <w:rStyle w:val="a4"/>
          </w:rPr>
          <w:t>Ук</w:t>
        </w:r>
        <w:r>
          <w:rPr>
            <w:rStyle w:val="a4"/>
          </w:rPr>
          <w:t>аз</w:t>
        </w:r>
      </w:hyperlink>
      <w:r>
        <w:t xml:space="preserve"> Губернатора Свердловской области от 30.10.2009 N 967-УГ "Об утверждении Положения о проверке достоверности и полноты сведений, представляемых гражданами, претендующими на замещение государственных должностей Свердловской области, и лицами, замещающими г</w:t>
      </w:r>
      <w:r>
        <w:t xml:space="preserve">осударственные должности Свердловской области, и соблюдения ограничений лицами, замещающими государственные должности Свердловской области" ("Областная газета", 2009, 11 </w:t>
      </w:r>
      <w:r>
        <w:lastRenderedPageBreak/>
        <w:t xml:space="preserve">ноября, N 338) с изменениями, внесенными указами Губернатора Свердловской области </w:t>
      </w:r>
      <w:hyperlink r:id="rId16" w:history="1">
        <w:r>
          <w:rPr>
            <w:rStyle w:val="a4"/>
          </w:rPr>
          <w:t>от 11.10.2010 N 898-УГ</w:t>
        </w:r>
      </w:hyperlink>
      <w:r>
        <w:t xml:space="preserve">, </w:t>
      </w:r>
      <w:hyperlink r:id="rId17" w:history="1">
        <w:r>
          <w:rPr>
            <w:rStyle w:val="a4"/>
          </w:rPr>
          <w:t>от 14.05.2012 N 322-УГ</w:t>
        </w:r>
      </w:hyperlink>
      <w:r>
        <w:t xml:space="preserve">, </w:t>
      </w:r>
      <w:hyperlink r:id="rId18" w:history="1">
        <w:r>
          <w:rPr>
            <w:rStyle w:val="a4"/>
          </w:rPr>
          <w:t>от 01.02.2013 N 35-УГ</w:t>
        </w:r>
      </w:hyperlink>
      <w:r>
        <w:t xml:space="preserve">, </w:t>
      </w:r>
      <w:hyperlink r:id="rId19" w:history="1">
        <w:r>
          <w:rPr>
            <w:rStyle w:val="a4"/>
          </w:rPr>
          <w:t>от 05.08.2013 N 420-УГ</w:t>
        </w:r>
      </w:hyperlink>
      <w:r>
        <w:t xml:space="preserve">, </w:t>
      </w:r>
      <w:hyperlink r:id="rId20" w:history="1">
        <w:r>
          <w:rPr>
            <w:rStyle w:val="a4"/>
          </w:rPr>
          <w:t>от 04.02.2014 N 58-УГ</w:t>
        </w:r>
      </w:hyperlink>
      <w:r>
        <w:t xml:space="preserve">, </w:t>
      </w:r>
      <w:hyperlink r:id="rId21" w:history="1">
        <w:r>
          <w:rPr>
            <w:rStyle w:val="a4"/>
          </w:rPr>
          <w:t>от 01.09.2014 N 430-УГ</w:t>
        </w:r>
      </w:hyperlink>
      <w:r>
        <w:t xml:space="preserve">, </w:t>
      </w:r>
      <w:hyperlink r:id="rId22" w:history="1">
        <w:r>
          <w:rPr>
            <w:rStyle w:val="a4"/>
          </w:rPr>
          <w:t>от 14.04.2017 N 231-УГ</w:t>
        </w:r>
      </w:hyperlink>
      <w:r>
        <w:t xml:space="preserve"> и </w:t>
      </w:r>
      <w:hyperlink r:id="rId23" w:history="1">
        <w:r>
          <w:rPr>
            <w:rStyle w:val="a4"/>
          </w:rPr>
          <w:t>от 20.11.2017 N 593-УГ</w:t>
        </w:r>
      </w:hyperlink>
      <w:r>
        <w:t>;</w:t>
      </w:r>
    </w:p>
    <w:p w:rsidR="00283036" w:rsidRDefault="005C42F0">
      <w:bookmarkStart w:id="8" w:name="sub_22"/>
      <w:bookmarkEnd w:id="7"/>
      <w:r>
        <w:t xml:space="preserve">2) </w:t>
      </w:r>
      <w:hyperlink r:id="rId24" w:history="1">
        <w:r>
          <w:rPr>
            <w:rStyle w:val="a4"/>
          </w:rPr>
          <w:t>Указ</w:t>
        </w:r>
      </w:hyperlink>
      <w:r>
        <w:t xml:space="preserve"> Губернатора Свердловской области от 10.12.2012 N 920-УГ "Об утверждении Положения о проверке достоверности и полноты сведений, представляемых гражданами, претендующими на замещение должностей муниципальной службы в </w:t>
      </w:r>
      <w:r>
        <w:t>Свердловской области, и муниципальными служащими в Свердловской области, и соблюдения муниципальными служащими в Свердловской области требований к служебному поведению" ("Областная газета", 2012, 20 декабря, N 568-571) с изменениями, внесенными указами Губ</w:t>
      </w:r>
      <w:r>
        <w:t xml:space="preserve">ернатора Свердловской области </w:t>
      </w:r>
      <w:hyperlink r:id="rId25" w:history="1">
        <w:r>
          <w:rPr>
            <w:rStyle w:val="a4"/>
          </w:rPr>
          <w:t>от 29.12.2012 N 1021-УГ</w:t>
        </w:r>
      </w:hyperlink>
      <w:r>
        <w:t xml:space="preserve">, </w:t>
      </w:r>
      <w:hyperlink r:id="rId26" w:history="1">
        <w:r>
          <w:rPr>
            <w:rStyle w:val="a4"/>
          </w:rPr>
          <w:t>от 25.09.2013 N 480-УГ</w:t>
        </w:r>
      </w:hyperlink>
      <w:r>
        <w:t xml:space="preserve">, </w:t>
      </w:r>
      <w:hyperlink r:id="rId27" w:history="1">
        <w:r>
          <w:rPr>
            <w:rStyle w:val="a4"/>
          </w:rPr>
          <w:t>от 27.11.2014 N 587-УГ</w:t>
        </w:r>
      </w:hyperlink>
      <w:r>
        <w:t xml:space="preserve">, </w:t>
      </w:r>
      <w:hyperlink r:id="rId28" w:history="1">
        <w:r>
          <w:rPr>
            <w:rStyle w:val="a4"/>
          </w:rPr>
          <w:t>от 14.02.2017 N 85-УГ</w:t>
        </w:r>
      </w:hyperlink>
      <w:r>
        <w:t xml:space="preserve"> и </w:t>
      </w:r>
      <w:hyperlink r:id="rId29" w:history="1">
        <w:r>
          <w:rPr>
            <w:rStyle w:val="a4"/>
          </w:rPr>
          <w:t>от 02.09.2019 N 430-УГ</w:t>
        </w:r>
      </w:hyperlink>
      <w:r>
        <w:t>;</w:t>
      </w:r>
    </w:p>
    <w:p w:rsidR="00283036" w:rsidRDefault="005C42F0">
      <w:bookmarkStart w:id="9" w:name="sub_23"/>
      <w:bookmarkEnd w:id="8"/>
      <w:r>
        <w:t xml:space="preserve">3) </w:t>
      </w:r>
      <w:hyperlink r:id="rId30" w:history="1">
        <w:r>
          <w:rPr>
            <w:rStyle w:val="a4"/>
          </w:rPr>
          <w:t>Указ</w:t>
        </w:r>
      </w:hyperlink>
      <w:r>
        <w:t xml:space="preserve"> Губернатора Свердловской области от 25.02.2013 N 92-УГ "Об утверждении Положения о проверке достоверности и полноты све</w:t>
      </w:r>
      <w:r>
        <w:t>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Свердловской области, и руководителями государственных учреждений Свердловско</w:t>
      </w:r>
      <w:r>
        <w:t xml:space="preserve">й области" ("Областная газета", 2013, 27 марта, N 144-145) с изменениями, внесенными </w:t>
      </w:r>
      <w:hyperlink r:id="rId31" w:history="1">
        <w:r>
          <w:rPr>
            <w:rStyle w:val="a4"/>
          </w:rPr>
          <w:t>Указом</w:t>
        </w:r>
      </w:hyperlink>
      <w:r>
        <w:t xml:space="preserve"> Губернатора Свердловской области от 23.05.2013 N 248-УГ;</w:t>
      </w:r>
    </w:p>
    <w:p w:rsidR="00283036" w:rsidRDefault="005C42F0">
      <w:bookmarkStart w:id="10" w:name="sub_24"/>
      <w:bookmarkEnd w:id="9"/>
      <w:r>
        <w:t xml:space="preserve">4) </w:t>
      </w:r>
      <w:hyperlink r:id="rId32" w:history="1">
        <w:r>
          <w:rPr>
            <w:rStyle w:val="a4"/>
          </w:rPr>
          <w:t>Указ</w:t>
        </w:r>
      </w:hyperlink>
      <w:r>
        <w:t xml:space="preserve"> Губернатора Свердловс</w:t>
      </w:r>
      <w:r>
        <w:t>кой области от 14.11.2019 N 588-УГ "Об утверждении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Свердловской области, и государственными гражданск</w:t>
      </w:r>
      <w:r>
        <w:t xml:space="preserve">ими служащими Свердловской области, и соблюдения государственными гражданскими служащими Свердловской области требований к служебному поведению" ("Официальный интернет-портал правовой информации Свердловской области" (www.pravo.gov66.ru), 2019, 18 ноября, </w:t>
      </w:r>
      <w:r>
        <w:t>N 23316).</w:t>
      </w:r>
    </w:p>
    <w:p w:rsidR="00283036" w:rsidRDefault="005C42F0">
      <w:bookmarkStart w:id="11" w:name="sub_3"/>
      <w:bookmarkEnd w:id="10"/>
      <w:r>
        <w:t>3. Контроль за исполнением настоящего указа оставляю за собой.</w:t>
      </w:r>
    </w:p>
    <w:p w:rsidR="00283036" w:rsidRDefault="005C42F0">
      <w:bookmarkStart w:id="12" w:name="sub_4"/>
      <w:bookmarkEnd w:id="11"/>
      <w:r>
        <w:t xml:space="preserve">4. Настоящий указ </w:t>
      </w:r>
      <w:hyperlink r:id="rId33" w:history="1">
        <w:r>
          <w:rPr>
            <w:rStyle w:val="a4"/>
          </w:rPr>
          <w:t>опубликовать</w:t>
        </w:r>
      </w:hyperlink>
      <w:r>
        <w:t xml:space="preserve"> на "Официальном интернет-портале правовой информации Свердловской области" (www.pravo.gov66.ru).</w:t>
      </w:r>
    </w:p>
    <w:bookmarkEnd w:id="12"/>
    <w:p w:rsidR="00283036" w:rsidRDefault="00283036"/>
    <w:tbl>
      <w:tblPr>
        <w:tblW w:w="9999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66"/>
        <w:gridCol w:w="3333"/>
      </w:tblGrid>
      <w:tr w:rsidR="00283036">
        <w:tblPrEx>
          <w:tblCellMar>
            <w:top w:w="0" w:type="dxa"/>
            <w:bottom w:w="0" w:type="dxa"/>
          </w:tblCellMar>
        </w:tblPrEx>
        <w:tc>
          <w:tcPr>
            <w:tcW w:w="66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036" w:rsidRDefault="005C42F0">
            <w:pPr>
              <w:pStyle w:val="a6"/>
            </w:pPr>
            <w:r>
              <w:t>Губернатор Све</w:t>
            </w:r>
            <w:r>
              <w:t>рдловской области</w:t>
            </w:r>
          </w:p>
        </w:tc>
        <w:tc>
          <w:tcPr>
            <w:tcW w:w="33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036" w:rsidRDefault="005C42F0">
            <w:pPr>
              <w:pStyle w:val="a5"/>
              <w:jc w:val="right"/>
            </w:pPr>
            <w:r>
              <w:t>Е.В. Куйвашев</w:t>
            </w:r>
          </w:p>
        </w:tc>
      </w:tr>
    </w:tbl>
    <w:p w:rsidR="00283036" w:rsidRDefault="00283036"/>
    <w:p w:rsidR="00283036" w:rsidRDefault="005C42F0">
      <w:pPr>
        <w:jc w:val="right"/>
      </w:pPr>
      <w:bookmarkStart w:id="13" w:name="sub_1000"/>
      <w:r>
        <w:rPr>
          <w:rStyle w:val="a3"/>
        </w:rPr>
        <w:t>Утверждено</w:t>
      </w:r>
      <w:r>
        <w:rPr>
          <w:rStyle w:val="a3"/>
        </w:rPr>
        <w:br/>
      </w:r>
      <w:hyperlink r:id="rId34" w:history="1">
        <w:r>
          <w:rPr>
            <w:rStyle w:val="a4"/>
          </w:rPr>
          <w:t>Указом</w:t>
        </w:r>
      </w:hyperlink>
      <w:r>
        <w:rPr>
          <w:rStyle w:val="a3"/>
        </w:rPr>
        <w:br/>
      </w:r>
      <w:r>
        <w:rPr>
          <w:rStyle w:val="a3"/>
        </w:rPr>
        <w:t>Губернатора Свердловской области</w:t>
      </w:r>
      <w:r>
        <w:rPr>
          <w:rStyle w:val="a3"/>
        </w:rPr>
        <w:br/>
      </w:r>
      <w:r>
        <w:rPr>
          <w:rStyle w:val="a3"/>
        </w:rPr>
        <w:t>от 19 января 2021 г. N 10-УГ</w:t>
      </w:r>
    </w:p>
    <w:bookmarkEnd w:id="13"/>
    <w:p w:rsidR="00283036" w:rsidRDefault="00283036"/>
    <w:p w:rsidR="00283036" w:rsidRDefault="005C42F0">
      <w:pPr>
        <w:pStyle w:val="1"/>
      </w:pPr>
      <w:r>
        <w:t>Положение</w:t>
      </w:r>
      <w:r>
        <w:br/>
      </w:r>
      <w:r>
        <w:t xml:space="preserve">о проверке достоверности и полноты сведений о доходах, об имуществе и обязательствах имущественного </w:t>
      </w:r>
      <w:r>
        <w:t>характера, представляемых гражданами, претендующими на замещение должностей руководителей государственных учреждений Свердловской области, и руководителями государственных учреждений Свердловской области</w:t>
      </w:r>
    </w:p>
    <w:p w:rsidR="00283036" w:rsidRDefault="00283036"/>
    <w:p w:rsidR="00283036" w:rsidRDefault="005C42F0">
      <w:bookmarkStart w:id="14" w:name="sub_1001"/>
      <w:r>
        <w:t xml:space="preserve">1. Настоящим положением устанавливается порядок </w:t>
      </w:r>
      <w:r>
        <w:t xml:space="preserve">осуществления проверки достоверности и полноты представляемых гражданами, претендующими на замещение должностей руководителей государственных учреждений Свердловской области (далее </w:t>
      </w:r>
      <w:r>
        <w:lastRenderedPageBreak/>
        <w:t>- граждане), и руководителями государственных учреждений Свердловской облас</w:t>
      </w:r>
      <w:r>
        <w:t>ти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супруги (супруга) и несовершеннолетних детей (далее - сведения о доходах, об имуществе и</w:t>
      </w:r>
      <w:r>
        <w:t xml:space="preserve"> обязательствах имущественного характера).</w:t>
      </w:r>
    </w:p>
    <w:p w:rsidR="00283036" w:rsidRDefault="005C42F0">
      <w:bookmarkStart w:id="15" w:name="sub_1002"/>
      <w:bookmarkEnd w:id="14"/>
      <w:r>
        <w:t>2. Проверка достоверности и полноты сведений о доходах, об имуществе и обязательствах имущественного характера (далее - проверка) осуществляется по решению государственного органа Свердловской области, осуществляю</w:t>
      </w:r>
      <w:r>
        <w:t>щего от имени Свердловской области функции и полномочия учредителя в отношении государственного учреждения Свердловской области (далее - государственный орган Свердловской области), либо должностного лица, которому такие полномочия предоставлены руководите</w:t>
      </w:r>
      <w:r>
        <w:t>лем государственного органа Свердловской области.</w:t>
      </w:r>
    </w:p>
    <w:bookmarkEnd w:id="15"/>
    <w:p w:rsidR="00283036" w:rsidRDefault="005C42F0">
      <w:r>
        <w:t>Решение принимается отдельно в отношении каждого гражданина или руководителя государственного учреждения Свердловской области и оформляется в письменной форме.</w:t>
      </w:r>
    </w:p>
    <w:p w:rsidR="00283036" w:rsidRDefault="005C42F0">
      <w:r>
        <w:t>Проведение проверки поручается подразделению к</w:t>
      </w:r>
      <w:r>
        <w:t>адровой службы по профилактике коррупционных и иных правонарушений государственного органа Свердловской области (далее - кадровая служба) или должностному лицу кадровой службы государственного органа Свердловской области, ответственному за работу по профил</w:t>
      </w:r>
      <w:r>
        <w:t>актике коррупционных и иных правонарушений (далее - должностное лицо кадровой службы), за исключением случаев, когда функции и полномочия учредителя государственного учреждения Свердловской области осуществляет Губернатор Свердловской области. В этих случа</w:t>
      </w:r>
      <w:r>
        <w:t>ях проведение проверки в отношении гражданина поручается Департаменту государственной службы, кадров и наград Губернатора Свердловской области и Правительства Свердловской области (далее - Департамент государственной службы), в отношении руководителя госуд</w:t>
      </w:r>
      <w:r>
        <w:t>арственного учреждения Свердловской области - Департаменту противодействия коррупции и контроля Свердловской области (далее - Департамент противодействия коррупции).</w:t>
      </w:r>
    </w:p>
    <w:p w:rsidR="00283036" w:rsidRDefault="005C42F0">
      <w:bookmarkStart w:id="16" w:name="sub_1003"/>
      <w:r>
        <w:t>3. Основанием для осуществления проверки является достаточная информация, представленная в</w:t>
      </w:r>
      <w:r>
        <w:t xml:space="preserve"> письменном виде:</w:t>
      </w:r>
    </w:p>
    <w:p w:rsidR="00283036" w:rsidRDefault="005C42F0">
      <w:bookmarkStart w:id="17" w:name="sub_10031"/>
      <w:bookmarkEnd w:id="16"/>
      <w:r>
        <w:t>1)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283036" w:rsidRDefault="005C42F0">
      <w:bookmarkStart w:id="18" w:name="sub_10032"/>
      <w:bookmarkEnd w:id="17"/>
      <w:r>
        <w:t>2) работниками кадровой службы и должностными лицами кадровой службы;</w:t>
      </w:r>
    </w:p>
    <w:p w:rsidR="00283036" w:rsidRDefault="005C42F0">
      <w:bookmarkStart w:id="19" w:name="sub_10033"/>
      <w:bookmarkEnd w:id="18"/>
      <w:r>
        <w:t>3) постоянно действующими руководящими орга</w:t>
      </w:r>
      <w:r>
        <w:t>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 w:rsidR="00283036" w:rsidRDefault="005C42F0">
      <w:bookmarkStart w:id="20" w:name="sub_10034"/>
      <w:bookmarkEnd w:id="19"/>
      <w:r>
        <w:t>4) общероссийскими или региональными средствами массовой информации;</w:t>
      </w:r>
    </w:p>
    <w:p w:rsidR="00283036" w:rsidRDefault="005C42F0">
      <w:bookmarkStart w:id="21" w:name="sub_10035"/>
      <w:bookmarkEnd w:id="20"/>
      <w:r>
        <w:t>5</w:t>
      </w:r>
      <w:r>
        <w:t>) Общественной палатой Российской Федерации и Общественной палатой Свердловской области.</w:t>
      </w:r>
    </w:p>
    <w:p w:rsidR="00283036" w:rsidRDefault="005C42F0">
      <w:bookmarkStart w:id="22" w:name="sub_1004"/>
      <w:bookmarkEnd w:id="21"/>
      <w:r>
        <w:t>4. Информация анонимного характера не может служить основанием для проверки.</w:t>
      </w:r>
    </w:p>
    <w:p w:rsidR="00283036" w:rsidRDefault="005C42F0">
      <w:bookmarkStart w:id="23" w:name="sub_1005"/>
      <w:bookmarkEnd w:id="22"/>
      <w:r>
        <w:t>5. Проверка осуществляется в срок, не превышающий 60 календарных дней со дня принятия реше</w:t>
      </w:r>
      <w:r>
        <w:t>ния о ее проведении. Срок проверки может быть продлен до 90 календарных дней лицом, принявшим решение о ее проведении.</w:t>
      </w:r>
    </w:p>
    <w:p w:rsidR="00283036" w:rsidRDefault="005C42F0">
      <w:bookmarkStart w:id="24" w:name="sub_1006"/>
      <w:bookmarkEnd w:id="23"/>
      <w:r>
        <w:t>6. Кадровая служба, должностное лицо кадровой службы, Департамент государственной службы или Департамент противодействия коррупции осущес</w:t>
      </w:r>
      <w:r>
        <w:t>твляют проверку самостоятельно.</w:t>
      </w:r>
    </w:p>
    <w:p w:rsidR="00283036" w:rsidRDefault="005C42F0">
      <w:bookmarkStart w:id="25" w:name="sub_1007"/>
      <w:bookmarkEnd w:id="24"/>
      <w:r>
        <w:t>7. При осуществлении проверки кадровая служба, должностное лицо кадровой службы, Департамент государственной службы или Департамент противодействия коррупции вправе:</w:t>
      </w:r>
    </w:p>
    <w:p w:rsidR="00283036" w:rsidRDefault="005C42F0">
      <w:bookmarkStart w:id="26" w:name="sub_10071"/>
      <w:bookmarkEnd w:id="25"/>
      <w:r>
        <w:lastRenderedPageBreak/>
        <w:t xml:space="preserve">1) проводить беседу с гражданином или руководителем </w:t>
      </w:r>
      <w:r>
        <w:t>государственного учреждения Свердловской области;</w:t>
      </w:r>
    </w:p>
    <w:p w:rsidR="00283036" w:rsidRDefault="005C42F0">
      <w:bookmarkStart w:id="27" w:name="sub_10072"/>
      <w:bookmarkEnd w:id="26"/>
      <w:r>
        <w:t>2) изучать представленные гражданином или руководителем государственного учреждения Свердловской области сведения о доходах, об имуществе и обязательствах имущественного характера и дополнительные материалы</w:t>
      </w:r>
      <w:r>
        <w:t>;</w:t>
      </w:r>
    </w:p>
    <w:p w:rsidR="00283036" w:rsidRDefault="005C42F0">
      <w:bookmarkStart w:id="28" w:name="sub_10073"/>
      <w:bookmarkEnd w:id="27"/>
      <w:r>
        <w:t>3) получать от гражданина или руководителя государственного учреждения Свердловской области пояснения по представленным им сведениям о доходах, об имуществе и обязательствах имущественного характера и дополнительным материалам;</w:t>
      </w:r>
    </w:p>
    <w:p w:rsidR="00283036" w:rsidRDefault="005C42F0">
      <w:bookmarkStart w:id="29" w:name="sub_10074"/>
      <w:bookmarkEnd w:id="28"/>
      <w:r>
        <w:t xml:space="preserve">4) подготавливать запросы </w:t>
      </w:r>
      <w:r>
        <w:t>для направления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 (далее - государственные органы) об имеющихся у них сведениях о доходах, об имущ</w:t>
      </w:r>
      <w:r>
        <w:t>естве и обязательствах имущественного характера гражданина и руководителя государственного учреждения Свердловской области, супруги (супруга) и несовершеннолетних детей.</w:t>
      </w:r>
    </w:p>
    <w:p w:rsidR="00283036" w:rsidRDefault="005C42F0">
      <w:bookmarkStart w:id="30" w:name="sub_1008"/>
      <w:bookmarkEnd w:id="29"/>
      <w:r>
        <w:t xml:space="preserve">8. В запросе, предусмотренном в </w:t>
      </w:r>
      <w:hyperlink r:id="rId35" w:history="1">
        <w:r>
          <w:rPr>
            <w:rStyle w:val="a4"/>
          </w:rPr>
          <w:t>подпункте 4 пункта 7</w:t>
        </w:r>
      </w:hyperlink>
      <w:r>
        <w:t xml:space="preserve"> насто</w:t>
      </w:r>
      <w:r>
        <w:t>ящего положения, указываются:</w:t>
      </w:r>
    </w:p>
    <w:p w:rsidR="00283036" w:rsidRDefault="005C42F0">
      <w:bookmarkStart w:id="31" w:name="sub_10081"/>
      <w:bookmarkEnd w:id="30"/>
      <w:r>
        <w:t>1) фамилия, имя, отчество руководителя государственного органа или кредитной организации, в которые направляется запрос;</w:t>
      </w:r>
    </w:p>
    <w:p w:rsidR="00283036" w:rsidRDefault="005C42F0">
      <w:bookmarkStart w:id="32" w:name="sub_10082"/>
      <w:bookmarkEnd w:id="31"/>
      <w:r>
        <w:t>2) нормативный правовой акт, на основании которого направляется запрос;</w:t>
      </w:r>
    </w:p>
    <w:p w:rsidR="00283036" w:rsidRDefault="005C42F0">
      <w:bookmarkStart w:id="33" w:name="sub_10083"/>
      <w:bookmarkEnd w:id="32"/>
      <w:r>
        <w:t>3) фамилия, имя, отчество, дата и</w:t>
      </w:r>
      <w:r>
        <w:t xml:space="preserve">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руководителя государственного учреждения Свердловской области, его супруги (супруга) и</w:t>
      </w:r>
      <w:r>
        <w:t xml:space="preserve"> несовершеннолетних детей, в отношении которых осуществляется проверка;</w:t>
      </w:r>
    </w:p>
    <w:p w:rsidR="00283036" w:rsidRDefault="005C42F0">
      <w:bookmarkStart w:id="34" w:name="sub_10084"/>
      <w:bookmarkEnd w:id="33"/>
      <w:r>
        <w:t>4) содержание и объем сведений, подлежащих проверке;</w:t>
      </w:r>
    </w:p>
    <w:p w:rsidR="00283036" w:rsidRDefault="005C42F0">
      <w:bookmarkStart w:id="35" w:name="sub_10085"/>
      <w:bookmarkEnd w:id="34"/>
      <w:r>
        <w:t>5) срок представления запрашиваемых сведений;</w:t>
      </w:r>
    </w:p>
    <w:p w:rsidR="00283036" w:rsidRDefault="005C42F0">
      <w:bookmarkStart w:id="36" w:name="sub_10086"/>
      <w:bookmarkEnd w:id="35"/>
      <w:r>
        <w:t>6) фамилия, инициалы и номер телефона лица, подготовившего запрос;</w:t>
      </w:r>
    </w:p>
    <w:p w:rsidR="00283036" w:rsidRDefault="005C42F0">
      <w:bookmarkStart w:id="37" w:name="sub_10087"/>
      <w:bookmarkEnd w:id="36"/>
      <w:r>
        <w:t>7) идентификационн</w:t>
      </w:r>
      <w:r>
        <w:t>ый номер налогоплательщика (в случае направления запроса в налоговые органы Российской Федерации);</w:t>
      </w:r>
    </w:p>
    <w:p w:rsidR="00283036" w:rsidRDefault="005C42F0">
      <w:bookmarkStart w:id="38" w:name="sub_10088"/>
      <w:bookmarkEnd w:id="37"/>
      <w:r>
        <w:t>8) другие необходимые сведения.</w:t>
      </w:r>
    </w:p>
    <w:bookmarkEnd w:id="38"/>
    <w:p w:rsidR="00283036" w:rsidRDefault="005C42F0">
      <w:r>
        <w:t xml:space="preserve">Запросы, предусмотренные в </w:t>
      </w:r>
      <w:hyperlink r:id="rId36" w:history="1">
        <w:r>
          <w:rPr>
            <w:rStyle w:val="a4"/>
          </w:rPr>
          <w:t>подпункте 4 пункта 7</w:t>
        </w:r>
      </w:hyperlink>
      <w:r>
        <w:t xml:space="preserve"> настоящего положения, направляются Губернатором С</w:t>
      </w:r>
      <w:r>
        <w:t>вердловской области или Заместителем Губернатора Свердловской области - Руководителем Аппарата Губернатора Свердловской области и Правительства Свердловской области.</w:t>
      </w:r>
    </w:p>
    <w:p w:rsidR="00283036" w:rsidRDefault="005C42F0">
      <w:r>
        <w:t xml:space="preserve">В случае необходимости направления запросов, предусмотренных в </w:t>
      </w:r>
      <w:hyperlink r:id="rId37" w:history="1">
        <w:r>
          <w:rPr>
            <w:rStyle w:val="a4"/>
          </w:rPr>
          <w:t>подпункте 4 пункта 7</w:t>
        </w:r>
      </w:hyperlink>
      <w:r>
        <w:t xml:space="preserve"> настоящего положения, государственный орган Свердловской области, Департамент государственной службы или Департамент противодействия коррупции обращаются с ходатайством о направлении соответствующего запроса на имя Губернатора Свердло</w:t>
      </w:r>
      <w:r>
        <w:t>вской области или Заместителя Губернатора Свердловской области - Руководителя Аппарата Губернатора Свердловской области и Правительства Свердловской области. К ходатайству прилагается проект запроса.</w:t>
      </w:r>
    </w:p>
    <w:p w:rsidR="00283036" w:rsidRDefault="005C42F0">
      <w:bookmarkStart w:id="39" w:name="sub_1009"/>
      <w:r>
        <w:t>9. Кадровая служба, должностное лицо кадровой службы или</w:t>
      </w:r>
      <w:r>
        <w:t xml:space="preserve"> Департамент противодействия коррупции обеспечивают:</w:t>
      </w:r>
    </w:p>
    <w:p w:rsidR="00283036" w:rsidRDefault="005C42F0">
      <w:bookmarkStart w:id="40" w:name="sub_10091"/>
      <w:bookmarkEnd w:id="39"/>
      <w:r>
        <w:t>1) уведомление в письменной форме руководителя государственного учреждения Свердловской области о начале в отношении него проверки в течение двух рабочих дней со дня принятия соответствующего решения;</w:t>
      </w:r>
    </w:p>
    <w:p w:rsidR="00283036" w:rsidRDefault="005C42F0">
      <w:bookmarkStart w:id="41" w:name="sub_10092"/>
      <w:bookmarkEnd w:id="40"/>
      <w:r>
        <w:t>2)</w:t>
      </w:r>
      <w:r>
        <w:t xml:space="preserve"> информирование руководителя государственного учреждения Свердловской области о том, какие сведения, представляемые им в соответствии с настоящим положением, подлежат проверке, в течение семи рабочих дней со дня получения обращения руководителя государстве</w:t>
      </w:r>
      <w:r>
        <w:t xml:space="preserve">нного учреждения Свердловской области, а при </w:t>
      </w:r>
      <w:r>
        <w:lastRenderedPageBreak/>
        <w:t>наличии уважительной причины - в срок, согласованный с руководителем государственного учреждения Свердловской области;</w:t>
      </w:r>
    </w:p>
    <w:p w:rsidR="00283036" w:rsidRDefault="005C42F0">
      <w:bookmarkStart w:id="42" w:name="sub_10093"/>
      <w:bookmarkEnd w:id="41"/>
      <w:r>
        <w:t>3) ознакомление руководителя государственного учреждения Свердловской области по окончании п</w:t>
      </w:r>
      <w:r>
        <w:t>роверки с ее результатами.</w:t>
      </w:r>
    </w:p>
    <w:p w:rsidR="00283036" w:rsidRDefault="005C42F0">
      <w:bookmarkStart w:id="43" w:name="sub_1010"/>
      <w:bookmarkEnd w:id="42"/>
      <w:r>
        <w:t>10. Руководитель государственного учреждения Свердловской области вправе:</w:t>
      </w:r>
    </w:p>
    <w:p w:rsidR="00283036" w:rsidRDefault="005C42F0">
      <w:bookmarkStart w:id="44" w:name="sub_10101"/>
      <w:bookmarkEnd w:id="43"/>
      <w:r>
        <w:t>1) давать пояснения в письменной форме в ходе проверки, а также по результатам проверки;</w:t>
      </w:r>
    </w:p>
    <w:p w:rsidR="00283036" w:rsidRDefault="005C42F0">
      <w:bookmarkStart w:id="45" w:name="sub_10102"/>
      <w:bookmarkEnd w:id="44"/>
      <w:r>
        <w:t>2) представлять дополнительные материалы и давать по ним пояснения</w:t>
      </w:r>
      <w:r>
        <w:t xml:space="preserve"> в письменной форме.</w:t>
      </w:r>
    </w:p>
    <w:p w:rsidR="00283036" w:rsidRDefault="005C42F0">
      <w:bookmarkStart w:id="46" w:name="sub_1011"/>
      <w:bookmarkEnd w:id="45"/>
      <w:r>
        <w:t xml:space="preserve">11. Пояснения, указанные в </w:t>
      </w:r>
      <w:hyperlink r:id="rId38" w:history="1">
        <w:r>
          <w:rPr>
            <w:rStyle w:val="a4"/>
          </w:rPr>
          <w:t>пункте 10</w:t>
        </w:r>
      </w:hyperlink>
      <w:r>
        <w:t xml:space="preserve"> настоящего положения, приобщаются к материалам проверки.</w:t>
      </w:r>
    </w:p>
    <w:p w:rsidR="00283036" w:rsidRDefault="005C42F0">
      <w:bookmarkStart w:id="47" w:name="sub_1012"/>
      <w:bookmarkEnd w:id="46"/>
      <w:r>
        <w:t>12. Руководитель кадровой службы, Заместитель Руководителя Аппарата Губернатора Свердловской области и Правительст</w:t>
      </w:r>
      <w:r>
        <w:t>ва Свердловской области - Директор Департамента государственной службы, кадров и наград Губернатора Свердловской области и Правительства Свердловской области или Директор Департамента противодействия коррупции и контроля Свердловской области представляют л</w:t>
      </w:r>
      <w:r>
        <w:t xml:space="preserve">ицу, принявшему решение о проведении проверки, доклад о ее результатах с соблюдением законодательства Российской Федерации о </w:t>
      </w:r>
      <w:hyperlink r:id="rId39" w:history="1">
        <w:r>
          <w:rPr>
            <w:rStyle w:val="a4"/>
          </w:rPr>
          <w:t>государственной тайне</w:t>
        </w:r>
      </w:hyperlink>
      <w:r>
        <w:t>.</w:t>
      </w:r>
    </w:p>
    <w:p w:rsidR="00283036" w:rsidRDefault="005C42F0">
      <w:bookmarkStart w:id="48" w:name="sub_1013"/>
      <w:bookmarkEnd w:id="47"/>
      <w:r>
        <w:t xml:space="preserve">13. По результатам проверки уполномоченным должностным лицом в </w:t>
      </w:r>
      <w:r>
        <w:t>соответствии с законодательством Российской Федерации и законодательством Свердловской области принимается одно из следующих решений:</w:t>
      </w:r>
    </w:p>
    <w:p w:rsidR="00283036" w:rsidRDefault="005C42F0">
      <w:bookmarkStart w:id="49" w:name="sub_10131"/>
      <w:bookmarkEnd w:id="48"/>
      <w:r>
        <w:t>1) в отношении гражданина:</w:t>
      </w:r>
    </w:p>
    <w:bookmarkEnd w:id="49"/>
    <w:p w:rsidR="00283036" w:rsidRDefault="005C42F0">
      <w:r>
        <w:t>о назначении на должность руководителя государственного учреждения Свердловской области;</w:t>
      </w:r>
    </w:p>
    <w:p w:rsidR="00283036" w:rsidRDefault="005C42F0">
      <w:r>
        <w:t>об отк</w:t>
      </w:r>
      <w:r>
        <w:t>азе в назначении на должность руководителя государственного учреждения Свердловской области;</w:t>
      </w:r>
    </w:p>
    <w:p w:rsidR="00283036" w:rsidRDefault="005C42F0">
      <w:bookmarkStart w:id="50" w:name="sub_10132"/>
      <w:r>
        <w:t>2) в отношении руководителя государственных учреждений Свердловской области:</w:t>
      </w:r>
    </w:p>
    <w:bookmarkEnd w:id="50"/>
    <w:p w:rsidR="00283036" w:rsidRDefault="005C42F0">
      <w:r>
        <w:t>о применении мер дисциплинарной ответственности;</w:t>
      </w:r>
    </w:p>
    <w:p w:rsidR="00283036" w:rsidRDefault="005C42F0">
      <w:r>
        <w:t xml:space="preserve">об отсутствии оснований для </w:t>
      </w:r>
      <w:r>
        <w:t>применения мер дисциплинарной ответственности.</w:t>
      </w:r>
    </w:p>
    <w:p w:rsidR="00283036" w:rsidRDefault="005C42F0">
      <w:bookmarkStart w:id="51" w:name="sub_1014"/>
      <w:r>
        <w:t>14.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</w:t>
      </w:r>
      <w:r>
        <w:t>твии с их компетенцией.</w:t>
      </w:r>
    </w:p>
    <w:p w:rsidR="00283036" w:rsidRDefault="005C42F0">
      <w:bookmarkStart w:id="52" w:name="sub_1015"/>
      <w:bookmarkEnd w:id="51"/>
      <w:r>
        <w:t>15. Материалы проверки в течение трех лет со дня ее окончания хранятся в государственном органе Свердловской области, Департаменте государственной службы или в Департаменте противодействия коррупции, после чего передаются в архив.</w:t>
      </w:r>
    </w:p>
    <w:bookmarkEnd w:id="52"/>
    <w:p w:rsidR="00283036" w:rsidRDefault="00283036"/>
    <w:p w:rsidR="00283036" w:rsidRDefault="005C42F0">
      <w:pPr>
        <w:jc w:val="right"/>
      </w:pPr>
      <w:bookmarkStart w:id="53" w:name="sub_2000"/>
      <w:r>
        <w:rPr>
          <w:rStyle w:val="a3"/>
        </w:rPr>
        <w:t>Утверждено</w:t>
      </w:r>
      <w:r>
        <w:rPr>
          <w:rStyle w:val="a3"/>
        </w:rPr>
        <w:br/>
      </w:r>
      <w:hyperlink r:id="rId40" w:history="1">
        <w:r>
          <w:rPr>
            <w:rStyle w:val="a4"/>
          </w:rPr>
          <w:t>Указом</w:t>
        </w:r>
      </w:hyperlink>
      <w:r>
        <w:rPr>
          <w:rStyle w:val="a3"/>
        </w:rPr>
        <w:br/>
      </w:r>
      <w:r>
        <w:rPr>
          <w:rStyle w:val="a3"/>
        </w:rPr>
        <w:t>Губернатора Свердловской области</w:t>
      </w:r>
      <w:r>
        <w:rPr>
          <w:rStyle w:val="a3"/>
        </w:rPr>
        <w:br/>
      </w:r>
      <w:r>
        <w:rPr>
          <w:rStyle w:val="a3"/>
        </w:rPr>
        <w:t>от 19 января 2021 г. N 10-УГ</w:t>
      </w:r>
    </w:p>
    <w:bookmarkEnd w:id="53"/>
    <w:p w:rsidR="00283036" w:rsidRDefault="00283036"/>
    <w:p w:rsidR="00283036" w:rsidRDefault="005C42F0">
      <w:pPr>
        <w:pStyle w:val="1"/>
      </w:pPr>
      <w:r>
        <w:t>Положение</w:t>
      </w:r>
      <w:r>
        <w:br/>
      </w:r>
      <w:r>
        <w:t>о проверке достоверности и полноты сведений, представляемых гражданами, претендующими на замещение должностей муниципальной службы в Свердлов</w:t>
      </w:r>
      <w:r>
        <w:t>ской области, и муниципальными служащими в Свердловской области, и соблюдения муниципальными служащими в Свердловской области требований к служебному поведению</w:t>
      </w:r>
    </w:p>
    <w:p w:rsidR="00283036" w:rsidRDefault="00283036"/>
    <w:p w:rsidR="00283036" w:rsidRDefault="005C42F0">
      <w:bookmarkStart w:id="54" w:name="sub_2001"/>
      <w:r>
        <w:lastRenderedPageBreak/>
        <w:t>1. Настоящим положением определяется порядок осуществления проверки:</w:t>
      </w:r>
    </w:p>
    <w:p w:rsidR="00283036" w:rsidRDefault="005C42F0">
      <w:bookmarkStart w:id="55" w:name="sub_20011"/>
      <w:bookmarkEnd w:id="54"/>
      <w:r>
        <w:t>1) достоверности и полноты</w:t>
      </w:r>
      <w:r>
        <w:t xml:space="preserve"> сведений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(далее - сведения о доходах, об имуществе и обязательс</w:t>
      </w:r>
      <w:r>
        <w:t>твах имущественного характера), представленных:</w:t>
      </w:r>
    </w:p>
    <w:bookmarkEnd w:id="55"/>
    <w:p w:rsidR="00283036" w:rsidRDefault="005C42F0">
      <w:r>
        <w:t xml:space="preserve">гражданами, претендующими на замещение должностей муниципальной службы в органах местного самоуправления муниципальных образований, расположенных на территории Свердловской области, и аппаратах избирательных </w:t>
      </w:r>
      <w:r>
        <w:t>комиссий муниципальных образований, расположенных на территории Свердловской области (далее - граждане, претендующие на замещение должностей муниципальной службы), на отчетную дату;</w:t>
      </w:r>
    </w:p>
    <w:p w:rsidR="00283036" w:rsidRDefault="005C42F0">
      <w:r>
        <w:t>муниципальными служащими, замещающими должности муниципальной службы в орг</w:t>
      </w:r>
      <w:r>
        <w:t>анах местного самоуправления муниципальных образований, расположенных на территории Свердловской области, и аппаратах избирательных комиссий муниципальных образований, расположенных на территории Свердловской области (далее - муниципальные служащие), за от</w:t>
      </w:r>
      <w:r>
        <w:t>четный период и за два года, предшествующие отчетному периоду;</w:t>
      </w:r>
    </w:p>
    <w:p w:rsidR="00283036" w:rsidRDefault="005C42F0">
      <w:bookmarkStart w:id="56" w:name="sub_20012"/>
      <w:r>
        <w:t>2) достоверности и полноты сведений (в части, касающейся профилактики коррупционных правонарушений), представленных гражданами при поступлении на муниципальную службу на территории Свердловской</w:t>
      </w:r>
      <w:r>
        <w:t xml:space="preserve"> области (далее - муниципальная служба) в соответствии с </w:t>
      </w:r>
      <w:hyperlink r:id="rId41" w:history="1">
        <w:r>
          <w:rPr>
            <w:rStyle w:val="a4"/>
          </w:rPr>
          <w:t>Федеральным законом</w:t>
        </w:r>
      </w:hyperlink>
      <w:r>
        <w:t xml:space="preserve"> от 2 марта 2007 года N 25-ФЗ "О муниципальной службе в Российской Федерации";</w:t>
      </w:r>
    </w:p>
    <w:p w:rsidR="00283036" w:rsidRDefault="005C42F0">
      <w:bookmarkStart w:id="57" w:name="sub_20013"/>
      <w:bookmarkEnd w:id="56"/>
      <w:r>
        <w:t>3) соблюдения муниципальными служащими в течение трех лет, пре</w:t>
      </w:r>
      <w:r>
        <w:t>дшествующих поступлению информации, явившейся основанием для осуществления проверки, предусмотренной в настоящем подпункте, ограничений и запретов, требований о предотвращении или урегулировании конфликта интересов, исполнения ими обязанностей, установленн</w:t>
      </w:r>
      <w:r>
        <w:t xml:space="preserve">ых </w:t>
      </w:r>
      <w:hyperlink r:id="rId42" w:history="1">
        <w:r>
          <w:rPr>
            <w:rStyle w:val="a4"/>
          </w:rPr>
          <w:t>Федеральным законом</w:t>
        </w:r>
      </w:hyperlink>
      <w:r>
        <w:t xml:space="preserve"> от 2 марта 2007 года N 25-ФЗ "О муниципальной службе в Российской Федерации", </w:t>
      </w:r>
      <w:hyperlink r:id="rId43" w:history="1">
        <w:r>
          <w:rPr>
            <w:rStyle w:val="a4"/>
          </w:rPr>
          <w:t>Федеральным законом</w:t>
        </w:r>
      </w:hyperlink>
      <w:r>
        <w:t xml:space="preserve"> от 25 декабря 2008 года N 273-ФЗ "О противодействии корру</w:t>
      </w:r>
      <w:r>
        <w:t>пции" и другими федеральными законами (далее - требования к служебному поведению).</w:t>
      </w:r>
    </w:p>
    <w:p w:rsidR="00283036" w:rsidRDefault="005C42F0">
      <w:bookmarkStart w:id="58" w:name="sub_2002"/>
      <w:bookmarkEnd w:id="57"/>
      <w:r>
        <w:t xml:space="preserve">2. Проверка, предусмотренная в </w:t>
      </w:r>
      <w:hyperlink r:id="rId44" w:history="1">
        <w:r>
          <w:rPr>
            <w:rStyle w:val="a4"/>
          </w:rPr>
          <w:t>подпункте 1 пункта 1</w:t>
        </w:r>
      </w:hyperlink>
      <w:r>
        <w:t xml:space="preserve"> настоящего положения, осуществляется по решению представителя нанимателя (работодателя) в отн</w:t>
      </w:r>
      <w:r>
        <w:t>ошении граждан, претендующих на замещение должностей муниципальной службы, включенных в перечни, установленные нормативными правовыми актами Российской Федерации, и муниципальных служащих, замещающих указанные должности, кроме граждан, претендующих на заме</w:t>
      </w:r>
      <w:r>
        <w:t>щение должностей глав местных администраций по контракту в муниципальных образованиях, расположенных на территории Свердловской области, и лиц, замещающих должности глав местных администраций по контракту в муниципальных образованиях, расположенных на терр</w:t>
      </w:r>
      <w:r>
        <w:t>итории Свердловской области.</w:t>
      </w:r>
    </w:p>
    <w:bookmarkEnd w:id="58"/>
    <w:p w:rsidR="00283036" w:rsidRDefault="005C42F0">
      <w:r>
        <w:t>Решение принимается отдельно в отношении каждого гражданина, претендующего на замещение должности муниципальной службы, или муниципального служащего и оформляется в письменной форме.</w:t>
      </w:r>
    </w:p>
    <w:p w:rsidR="00283036" w:rsidRDefault="005C42F0">
      <w:bookmarkStart w:id="59" w:name="sub_2003"/>
      <w:r>
        <w:t xml:space="preserve">3. Проверки, предусмотренные в </w:t>
      </w:r>
      <w:hyperlink r:id="rId45" w:history="1">
        <w:r>
          <w:rPr>
            <w:rStyle w:val="a4"/>
          </w:rPr>
          <w:t>подпунктах 2</w:t>
        </w:r>
      </w:hyperlink>
      <w:r>
        <w:t xml:space="preserve"> и </w:t>
      </w:r>
      <w:hyperlink r:id="rId46" w:history="1">
        <w:r>
          <w:rPr>
            <w:rStyle w:val="a4"/>
          </w:rPr>
          <w:t>3 пункта 1</w:t>
        </w:r>
      </w:hyperlink>
      <w:r>
        <w:t xml:space="preserve"> настоящего положения, осуществляются соответственно в отношении граждан, претендующих на замещение любой должности муниципальной службы, и муниципальных служащих, замещающих любую должнос</w:t>
      </w:r>
      <w:r>
        <w:t>ть муниципальной службы.</w:t>
      </w:r>
    </w:p>
    <w:p w:rsidR="00283036" w:rsidRDefault="005C42F0">
      <w:bookmarkStart w:id="60" w:name="sub_2004"/>
      <w:bookmarkEnd w:id="59"/>
      <w:r>
        <w:t xml:space="preserve">4. По решению представителя нанимателя (работодателя) проверку осуществляет подразделение кадровой службы по профилактике коррупционных и иных правонарушений (далее - кадровая служба) или должностное лицо кадровой службы, </w:t>
      </w:r>
      <w:r>
        <w:lastRenderedPageBreak/>
        <w:t>ответстве</w:t>
      </w:r>
      <w:r>
        <w:t>нное за работу по профилактике коррупционных и иных правонарушений (далее - должностное лицо кадровой службы).</w:t>
      </w:r>
    </w:p>
    <w:p w:rsidR="00283036" w:rsidRDefault="005C42F0">
      <w:bookmarkStart w:id="61" w:name="sub_2005"/>
      <w:bookmarkEnd w:id="60"/>
      <w:r>
        <w:t>5. Основанием для осуществления проверки является достаточная информация, представленная в письменном виде:</w:t>
      </w:r>
    </w:p>
    <w:p w:rsidR="00283036" w:rsidRDefault="005C42F0">
      <w:bookmarkStart w:id="62" w:name="sub_20051"/>
      <w:bookmarkEnd w:id="61"/>
      <w:r>
        <w:t>1) правоохранительными органами, иным</w:t>
      </w:r>
      <w:r>
        <w:t>и государственными органами, органами местного самоуправления и их должностными лицами;</w:t>
      </w:r>
    </w:p>
    <w:p w:rsidR="00283036" w:rsidRDefault="005C42F0">
      <w:bookmarkStart w:id="63" w:name="sub_20052"/>
      <w:bookmarkEnd w:id="62"/>
      <w:r>
        <w:t>2) работниками кадровой службы и должностными лицами кадровой службы;</w:t>
      </w:r>
    </w:p>
    <w:p w:rsidR="00283036" w:rsidRDefault="005C42F0">
      <w:bookmarkStart w:id="64" w:name="sub_20053"/>
      <w:bookmarkEnd w:id="63"/>
      <w:r>
        <w:t>3) постоянно действующими руководящими органами политических партий и зарегистрированных в соответ</w:t>
      </w:r>
      <w:r>
        <w:t>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 w:rsidR="00283036" w:rsidRDefault="005C42F0">
      <w:bookmarkStart w:id="65" w:name="sub_20054"/>
      <w:bookmarkEnd w:id="64"/>
      <w:r>
        <w:t>4) общероссийскими или региональными средствами массовой информации;</w:t>
      </w:r>
    </w:p>
    <w:p w:rsidR="00283036" w:rsidRDefault="005C42F0">
      <w:bookmarkStart w:id="66" w:name="sub_20055"/>
      <w:bookmarkEnd w:id="65"/>
      <w:r>
        <w:t>5) Общественной палатой Российской Федерации и Обществен</w:t>
      </w:r>
      <w:r>
        <w:t>ной палатой Свердловской области.</w:t>
      </w:r>
    </w:p>
    <w:p w:rsidR="00283036" w:rsidRDefault="005C42F0">
      <w:bookmarkStart w:id="67" w:name="sub_2006"/>
      <w:bookmarkEnd w:id="66"/>
      <w:r>
        <w:t>6. Информация анонимного характера не может служить основанием для проверки.</w:t>
      </w:r>
    </w:p>
    <w:p w:rsidR="00283036" w:rsidRDefault="005C42F0">
      <w:bookmarkStart w:id="68" w:name="sub_2007"/>
      <w:bookmarkEnd w:id="67"/>
      <w:r>
        <w:t xml:space="preserve">7. Проверка осуществляется в срок, не превышающий 60 дней со дня принятия решения о ее проведении. Срок проверки может быть продлен до 90 дней </w:t>
      </w:r>
      <w:r>
        <w:t>лицом, принявшим решение о ее проведении.</w:t>
      </w:r>
    </w:p>
    <w:p w:rsidR="00283036" w:rsidRDefault="005C42F0">
      <w:bookmarkStart w:id="69" w:name="sub_2008"/>
      <w:bookmarkEnd w:id="68"/>
      <w:r>
        <w:t>8. Кадровая служба или должностное лицо кадровой службы осуществляет проверку самостоятельно или путем направления запроса в федеральные органы исполнительной власти, уполномоченные на осуществление оперативно-розы</w:t>
      </w:r>
      <w:r>
        <w:t xml:space="preserve">скной деятельности, в соответствии с </w:t>
      </w:r>
      <w:hyperlink r:id="rId47" w:history="1">
        <w:r>
          <w:rPr>
            <w:rStyle w:val="a4"/>
          </w:rPr>
          <w:t>частью третьей статьи 7</w:t>
        </w:r>
      </w:hyperlink>
      <w:r>
        <w:t xml:space="preserve"> Федерального закона от 12 августа 1995 года N 144-ФЗ "Об оперативно-розыскной деятельности" (далее - Федеральный закон от 12 августа 1995 года N 144-ФЗ).</w:t>
      </w:r>
    </w:p>
    <w:p w:rsidR="00283036" w:rsidRDefault="005C42F0">
      <w:bookmarkStart w:id="70" w:name="sub_2009"/>
      <w:bookmarkEnd w:id="69"/>
      <w:r>
        <w:t>9. При проведении проверки самостоятельно кадровая служба или должностное лицо кадровой службы вправе:</w:t>
      </w:r>
    </w:p>
    <w:p w:rsidR="00283036" w:rsidRDefault="005C42F0">
      <w:bookmarkStart w:id="71" w:name="sub_20091"/>
      <w:bookmarkEnd w:id="70"/>
      <w:r>
        <w:t>1) проводить беседу с гражданином, претендующим на замещение должности муниципальной службы, или муниципальным служащим;</w:t>
      </w:r>
    </w:p>
    <w:p w:rsidR="00283036" w:rsidRDefault="005C42F0">
      <w:bookmarkStart w:id="72" w:name="sub_20092"/>
      <w:bookmarkEnd w:id="71"/>
      <w:r>
        <w:t>2) изучать представленные гражда</w:t>
      </w:r>
      <w:r>
        <w:t>нином, претендующим на замещение должности муниципальной службы, или муниципальным служащим сведения о доходах, об имуществе и обязательствах имущественного характера и дополнительные материалы;</w:t>
      </w:r>
    </w:p>
    <w:p w:rsidR="00283036" w:rsidRDefault="005C42F0">
      <w:bookmarkStart w:id="73" w:name="sub_20093"/>
      <w:bookmarkEnd w:id="72"/>
      <w:r>
        <w:t>3) получать от гражданина, претендующего на замещение должнос</w:t>
      </w:r>
      <w:r>
        <w:t>ти муниципальной службы, или муниципального служащего пояснения по представленным им сведениям о доходах, об имуществе и обязательствах имущественного характера и дополнительным материалам;</w:t>
      </w:r>
    </w:p>
    <w:p w:rsidR="00283036" w:rsidRDefault="005C42F0">
      <w:bookmarkStart w:id="74" w:name="sub_20094"/>
      <w:bookmarkEnd w:id="73"/>
      <w:r>
        <w:t>4) подготавливать для направления запросы в органы прокуратуры Рос</w:t>
      </w:r>
      <w:r>
        <w:t>сийской Федерации, иные государственные органы (далее - государственные органы), органы местного самоуправления и организации об имеющихся у них сведениях о доходах, об имуществе и обязательствах имущественного характера гражданина, претендующего на замеще</w:t>
      </w:r>
      <w:r>
        <w:t xml:space="preserve">ние должности муниципальной службы, или муниципального служащего, супруги (супруга) и несовершеннолетних детей; о достоверности и полноте сведений, представленных гражданином, претендующим на замещение должности муниципальной службы, в соответствии с </w:t>
      </w:r>
      <w:hyperlink r:id="rId48" w:history="1">
        <w:r>
          <w:rPr>
            <w:rStyle w:val="a4"/>
          </w:rPr>
          <w:t>законодательством</w:t>
        </w:r>
      </w:hyperlink>
      <w:r>
        <w:t xml:space="preserve"> о муниципальной службе; о соблюдении муниципальным служащим требований к служебному поведению;</w:t>
      </w:r>
    </w:p>
    <w:p w:rsidR="00283036" w:rsidRDefault="005C42F0">
      <w:bookmarkStart w:id="75" w:name="sub_20095"/>
      <w:bookmarkEnd w:id="74"/>
      <w:r>
        <w:t>5) наводить справки у физических лиц и получать от них информацию с их согласия;</w:t>
      </w:r>
    </w:p>
    <w:p w:rsidR="00283036" w:rsidRDefault="005C42F0">
      <w:bookmarkStart w:id="76" w:name="sub_20096"/>
      <w:bookmarkEnd w:id="75"/>
      <w:r>
        <w:t>6) осуществлять анализ сведе</w:t>
      </w:r>
      <w:r>
        <w:t xml:space="preserve">ний, представленных гражданином, претендующим на замещение должности муниципальной службы, или муниципальным служащим в соответствии с законодательством Российской Федерации и законодательством </w:t>
      </w:r>
      <w:r>
        <w:lastRenderedPageBreak/>
        <w:t>Свердловской области о противодействии коррупции.</w:t>
      </w:r>
    </w:p>
    <w:p w:rsidR="00283036" w:rsidRDefault="005C42F0">
      <w:bookmarkStart w:id="77" w:name="sub_2010"/>
      <w:bookmarkEnd w:id="76"/>
      <w:r>
        <w:t>10. В запрос</w:t>
      </w:r>
      <w:r>
        <w:t xml:space="preserve">е, предусмотренном в </w:t>
      </w:r>
      <w:hyperlink r:id="rId49" w:history="1">
        <w:r>
          <w:rPr>
            <w:rStyle w:val="a4"/>
          </w:rPr>
          <w:t>подпункте 4 пункта 9</w:t>
        </w:r>
      </w:hyperlink>
      <w:r>
        <w:t xml:space="preserve"> настоящего положения, указываются:</w:t>
      </w:r>
    </w:p>
    <w:p w:rsidR="00283036" w:rsidRDefault="005C42F0">
      <w:bookmarkStart w:id="78" w:name="sub_20101"/>
      <w:bookmarkEnd w:id="77"/>
      <w:r>
        <w:t>1) фамилия, имя, отчество руководителя государственного органа, органа местного самоуправления или организации, в которые направляется запрос;</w:t>
      </w:r>
    </w:p>
    <w:p w:rsidR="00283036" w:rsidRDefault="005C42F0">
      <w:bookmarkStart w:id="79" w:name="sub_20102"/>
      <w:bookmarkEnd w:id="78"/>
      <w:r>
        <w:t>2) норма</w:t>
      </w:r>
      <w:r>
        <w:t>тивный правовой акт, на основании которого направляется запрос;</w:t>
      </w:r>
    </w:p>
    <w:p w:rsidR="00283036" w:rsidRDefault="005C42F0">
      <w:bookmarkStart w:id="80" w:name="sub_20103"/>
      <w:bookmarkEnd w:id="79"/>
      <w:r>
        <w:t>3)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</w:t>
      </w:r>
      <w:r>
        <w:t>данина, претендующего на замещение должности муниципальной службы, или муниципального служащего, его супруги (супруга) и несовершеннолетних детей, в отношении которых осуществляется проверка;</w:t>
      </w:r>
    </w:p>
    <w:p w:rsidR="00283036" w:rsidRDefault="005C42F0">
      <w:bookmarkStart w:id="81" w:name="sub_20104"/>
      <w:bookmarkEnd w:id="80"/>
      <w:r>
        <w:t>4) содержание и объем сведений, подлежащих проверке;</w:t>
      </w:r>
    </w:p>
    <w:p w:rsidR="00283036" w:rsidRDefault="005C42F0">
      <w:bookmarkStart w:id="82" w:name="sub_20105"/>
      <w:bookmarkEnd w:id="81"/>
      <w:r>
        <w:t>5) срок пре</w:t>
      </w:r>
      <w:r>
        <w:t>дставления запрашиваемых сведений;</w:t>
      </w:r>
    </w:p>
    <w:p w:rsidR="00283036" w:rsidRDefault="005C42F0">
      <w:bookmarkStart w:id="83" w:name="sub_20106"/>
      <w:bookmarkEnd w:id="82"/>
      <w:r>
        <w:t>6) фамилия, инициалы и номер телефона муниципального служащего, подготовившего запрос;</w:t>
      </w:r>
    </w:p>
    <w:p w:rsidR="00283036" w:rsidRDefault="005C42F0">
      <w:bookmarkStart w:id="84" w:name="sub_20107"/>
      <w:bookmarkEnd w:id="83"/>
      <w:r>
        <w:t>7) идентификационный номер налогоплательщика (в случае направления запроса в налоговые органы Российской Федерации);</w:t>
      </w:r>
    </w:p>
    <w:p w:rsidR="00283036" w:rsidRDefault="005C42F0">
      <w:bookmarkStart w:id="85" w:name="sub_20108"/>
      <w:bookmarkEnd w:id="84"/>
      <w:r>
        <w:t>8) другие необход</w:t>
      </w:r>
      <w:r>
        <w:t>имые сведения.</w:t>
      </w:r>
    </w:p>
    <w:bookmarkEnd w:id="85"/>
    <w:p w:rsidR="00283036" w:rsidRDefault="005C42F0">
      <w:r>
        <w:t xml:space="preserve">Запросы направляются представителем нанимателя (работодателем), кроме запросов, предусмотренных в </w:t>
      </w:r>
      <w:hyperlink r:id="rId50" w:history="1">
        <w:r>
          <w:rPr>
            <w:rStyle w:val="a4"/>
          </w:rPr>
          <w:t>пункте 11</w:t>
        </w:r>
      </w:hyperlink>
      <w:r>
        <w:t xml:space="preserve"> настоящего положения.</w:t>
      </w:r>
    </w:p>
    <w:p w:rsidR="00283036" w:rsidRDefault="005C42F0">
      <w:bookmarkStart w:id="86" w:name="sub_2011"/>
      <w:r>
        <w:t xml:space="preserve">11. Запросы о проведении оперативно-розыскных мероприятий в соответствии с </w:t>
      </w:r>
      <w:hyperlink r:id="rId51" w:history="1">
        <w:r>
          <w:rPr>
            <w:rStyle w:val="a4"/>
          </w:rPr>
          <w:t>частью третьей статьи 7</w:t>
        </w:r>
      </w:hyperlink>
      <w:r>
        <w:t xml:space="preserve"> Федерального закона от 12 августа 1995 года N 144-ФЗ направляются Губернатором Свердловской области.</w:t>
      </w:r>
    </w:p>
    <w:p w:rsidR="00283036" w:rsidRDefault="005C42F0">
      <w:bookmarkStart w:id="87" w:name="sub_201120"/>
      <w:bookmarkEnd w:id="86"/>
      <w:r>
        <w:t>Запросы в кредитные организации, налоговые органы Российской Федерации и органы, осуществляющие гос</w:t>
      </w:r>
      <w:r>
        <w:t>ударственную регистрацию прав на недвижимое имущество и сделок с ним, направляются Губернатором Свердловской области или Заместителем Губернатора Свердловской области - Руководителем Аппарата Губернатора Свердловской области и Правительства Свердловской об</w:t>
      </w:r>
      <w:r>
        <w:t>ласти.</w:t>
      </w:r>
    </w:p>
    <w:bookmarkEnd w:id="87"/>
    <w:p w:rsidR="00283036" w:rsidRDefault="005C42F0">
      <w:r>
        <w:t xml:space="preserve">В случае необходимости направления запросов, указанных в </w:t>
      </w:r>
      <w:hyperlink r:id="rId52" w:history="1">
        <w:r>
          <w:rPr>
            <w:rStyle w:val="a4"/>
          </w:rPr>
          <w:t>части первой</w:t>
        </w:r>
      </w:hyperlink>
      <w:r>
        <w:t xml:space="preserve"> настоящего пункта, глава муниципального образования, расположенного на территории Свердловской области, либо глава местной администрации обращается с хо</w:t>
      </w:r>
      <w:r>
        <w:t xml:space="preserve">датайством о направлении соответствующих запросов на имя Губернатора Свердловской области, а в случае необходимости направления запросов, указанных в </w:t>
      </w:r>
      <w:hyperlink r:id="rId53" w:history="1">
        <w:r>
          <w:rPr>
            <w:rStyle w:val="a4"/>
          </w:rPr>
          <w:t>части второй</w:t>
        </w:r>
      </w:hyperlink>
      <w:r>
        <w:t xml:space="preserve"> настоящего пункта, - на имя Губернатора Свердловской области или</w:t>
      </w:r>
      <w:r>
        <w:t xml:space="preserve"> Заместителя Губернатора Свердловской области - Руководителя Аппарата Губернатора Свердловской области и Правительства Свердловской области. К ходатайству прилагается проект запроса.</w:t>
      </w:r>
    </w:p>
    <w:p w:rsidR="00283036" w:rsidRDefault="005C42F0">
      <w:r>
        <w:t>В проекте запроса о проведении оперативно-розыскных мероприятий, помимо с</w:t>
      </w:r>
      <w:r>
        <w:t xml:space="preserve">ведений, перечисленных в </w:t>
      </w:r>
      <w:hyperlink r:id="rId54" w:history="1">
        <w:r>
          <w:rPr>
            <w:rStyle w:val="a4"/>
          </w:rPr>
          <w:t>части первой пункта 10</w:t>
        </w:r>
      </w:hyperlink>
      <w:r>
        <w:t xml:space="preserve"> настоящего положения, указываются государственные органы, органы местного самоуправления и организации, в которые направлялись (направлены) запросы (с изложением краткого содержания</w:t>
      </w:r>
      <w:r>
        <w:t xml:space="preserve"> запроса), и дается ссылка на соответствующие положения </w:t>
      </w:r>
      <w:hyperlink r:id="rId55" w:history="1">
        <w:r>
          <w:rPr>
            <w:rStyle w:val="a4"/>
          </w:rPr>
          <w:t>Федерального закона</w:t>
        </w:r>
      </w:hyperlink>
      <w:r>
        <w:t xml:space="preserve"> от 12 августа 1995 года N 144-ФЗ.</w:t>
      </w:r>
    </w:p>
    <w:p w:rsidR="00283036" w:rsidRDefault="005C42F0">
      <w:bookmarkStart w:id="88" w:name="sub_2012"/>
      <w:r>
        <w:t>12. Руководитель кадровой службы или должностное лицо кадровой службы обеспечивают:</w:t>
      </w:r>
    </w:p>
    <w:p w:rsidR="00283036" w:rsidRDefault="005C42F0">
      <w:bookmarkStart w:id="89" w:name="sub_20121"/>
      <w:bookmarkEnd w:id="88"/>
      <w:r>
        <w:t>1) уведомление в письме</w:t>
      </w:r>
      <w:r>
        <w:t xml:space="preserve">нной форме гражданина, претендующего на замещение должности муниципальной службы, или муниципального служащего о начале в отношении него проверки и разъяснение ему содержания </w:t>
      </w:r>
      <w:hyperlink r:id="rId56" w:history="1">
        <w:r>
          <w:rPr>
            <w:rStyle w:val="a4"/>
          </w:rPr>
          <w:t>подпункта 2</w:t>
        </w:r>
      </w:hyperlink>
      <w:r>
        <w:t xml:space="preserve"> настоящего пункта в течение двух рабочих </w:t>
      </w:r>
      <w:r>
        <w:t>дней со дня получения соответствующего решения;</w:t>
      </w:r>
    </w:p>
    <w:p w:rsidR="00283036" w:rsidRDefault="005C42F0">
      <w:bookmarkStart w:id="90" w:name="sub_20122"/>
      <w:bookmarkEnd w:id="89"/>
      <w:r>
        <w:t xml:space="preserve">2) проведение в случае обращения гражданина, претендующего на замещение должности муниципальной службы, или муниципального служащего беседы с ним, в ходе </w:t>
      </w:r>
      <w:r>
        <w:lastRenderedPageBreak/>
        <w:t>которой он должен быть проинформирован о том, какие св</w:t>
      </w:r>
      <w:r>
        <w:t>едения, представляемые им в соответствии с настоящим положением, и соблюдение каких требований к служебному поведению подлежат проверке, в течение семи рабочих дней со дня обращения гражданина, претендующего на замещение должности муниципальной службы, или</w:t>
      </w:r>
      <w:r>
        <w:t xml:space="preserve"> муниципального служащего, а при наличии уважительной причины - в срок, согласованный с гражданином, претендующим на замещение должности муниципальной службы, или муниципальным служащим;</w:t>
      </w:r>
    </w:p>
    <w:p w:rsidR="00283036" w:rsidRDefault="005C42F0">
      <w:bookmarkStart w:id="91" w:name="sub_20123"/>
      <w:bookmarkEnd w:id="90"/>
      <w:r>
        <w:t>3) ознакомление по окончании проверки с ее результатами гражданина, п</w:t>
      </w:r>
      <w:r>
        <w:t xml:space="preserve">ретендующего на замещение должности муниципальной службы, или муниципального служащего с соблюдением законодательства Российской Федерации о </w:t>
      </w:r>
      <w:hyperlink r:id="rId57" w:history="1">
        <w:r>
          <w:rPr>
            <w:rStyle w:val="a4"/>
          </w:rPr>
          <w:t>государственной тайне</w:t>
        </w:r>
      </w:hyperlink>
      <w:r>
        <w:t>.</w:t>
      </w:r>
    </w:p>
    <w:p w:rsidR="00283036" w:rsidRDefault="005C42F0">
      <w:bookmarkStart w:id="92" w:name="sub_2013"/>
      <w:bookmarkEnd w:id="91"/>
      <w:r>
        <w:t>13. Гражданин, претендующий на замещение должности му</w:t>
      </w:r>
      <w:r>
        <w:t>ниципальной службы, или муниципальный служащий вправе:</w:t>
      </w:r>
    </w:p>
    <w:p w:rsidR="00283036" w:rsidRDefault="005C42F0">
      <w:bookmarkStart w:id="93" w:name="sub_20131"/>
      <w:bookmarkEnd w:id="92"/>
      <w:r>
        <w:t xml:space="preserve">1) давать пояснения в письменной форме: в ходе проверки; по вопросам, указанным в </w:t>
      </w:r>
      <w:hyperlink r:id="rId58" w:history="1">
        <w:r>
          <w:rPr>
            <w:rStyle w:val="a4"/>
          </w:rPr>
          <w:t>подпункте 2 пункта 12</w:t>
        </w:r>
      </w:hyperlink>
      <w:r>
        <w:t xml:space="preserve"> настоящего положения; по результатам проверки;</w:t>
      </w:r>
    </w:p>
    <w:p w:rsidR="00283036" w:rsidRDefault="005C42F0">
      <w:bookmarkStart w:id="94" w:name="sub_20132"/>
      <w:bookmarkEnd w:id="93"/>
      <w:r>
        <w:t>2) представлять дополн</w:t>
      </w:r>
      <w:r>
        <w:t>ительные материалы и давать по ним пояснения в письменной форме;</w:t>
      </w:r>
    </w:p>
    <w:p w:rsidR="00283036" w:rsidRDefault="005C42F0">
      <w:bookmarkStart w:id="95" w:name="sub_20133"/>
      <w:bookmarkEnd w:id="94"/>
      <w:r>
        <w:t xml:space="preserve">3) обращаться в кадровую службу или к должностному лицу кадровой службы с подлежащим удовлетворению ходатайством о проведении с ним беседы по вопросам, указанным в </w:t>
      </w:r>
      <w:hyperlink r:id="rId59" w:history="1">
        <w:r>
          <w:rPr>
            <w:rStyle w:val="a4"/>
          </w:rPr>
          <w:t>подпункте 2 пункта 12</w:t>
        </w:r>
      </w:hyperlink>
      <w:r>
        <w:t xml:space="preserve"> настоящего положения.</w:t>
      </w:r>
    </w:p>
    <w:p w:rsidR="00283036" w:rsidRDefault="005C42F0">
      <w:bookmarkStart w:id="96" w:name="sub_2014"/>
      <w:bookmarkEnd w:id="95"/>
      <w:r>
        <w:t xml:space="preserve">14. Пояснения, указанные в </w:t>
      </w:r>
      <w:hyperlink r:id="rId60" w:history="1">
        <w:r>
          <w:rPr>
            <w:rStyle w:val="a4"/>
          </w:rPr>
          <w:t>пункте 13</w:t>
        </w:r>
      </w:hyperlink>
      <w:r>
        <w:t xml:space="preserve"> настоящего положения, приобщаются к материалам проверки.</w:t>
      </w:r>
    </w:p>
    <w:p w:rsidR="00283036" w:rsidRDefault="005C42F0">
      <w:bookmarkStart w:id="97" w:name="sub_2015"/>
      <w:bookmarkEnd w:id="96"/>
      <w:r>
        <w:t xml:space="preserve">15. На период проведения проверки муниципальный служащий может быть отстранен от </w:t>
      </w:r>
      <w:r>
        <w:t>замещаемой должности (от исполнения должностных обязанностей)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bookmarkEnd w:id="97"/>
    <w:p w:rsidR="00283036" w:rsidRDefault="005C42F0">
      <w:r>
        <w:t>На период отстранения муници</w:t>
      </w:r>
      <w:r>
        <w:t>пального служащего от замещаемой должности (от исполнения должностных обязанностей) денежное содержание по замещаемой им должности сохраняется.</w:t>
      </w:r>
    </w:p>
    <w:p w:rsidR="00283036" w:rsidRDefault="005C42F0">
      <w:bookmarkStart w:id="98" w:name="sub_2016"/>
      <w:r>
        <w:t>16. Руководитель кадровой службы представляет представителю нанимателя (работодателю) доклад о результатах прове</w:t>
      </w:r>
      <w:r>
        <w:t>рки.</w:t>
      </w:r>
    </w:p>
    <w:p w:rsidR="00283036" w:rsidRDefault="005C42F0">
      <w:bookmarkStart w:id="99" w:name="sub_201602"/>
      <w:bookmarkEnd w:id="98"/>
      <w:r>
        <w:t>В докладе о результатах проверки должно содержаться одно из следующих предложений:</w:t>
      </w:r>
    </w:p>
    <w:p w:rsidR="00283036" w:rsidRDefault="005C42F0">
      <w:bookmarkStart w:id="100" w:name="sub_20161"/>
      <w:bookmarkEnd w:id="99"/>
      <w:r>
        <w:t>1) в отношении гражданина, претендующего на замещение должности муниципальной службы:</w:t>
      </w:r>
    </w:p>
    <w:bookmarkEnd w:id="100"/>
    <w:p w:rsidR="00283036" w:rsidRDefault="005C42F0">
      <w:r>
        <w:t>о назначении на должность муниципальной службы;</w:t>
      </w:r>
    </w:p>
    <w:p w:rsidR="00283036" w:rsidRDefault="005C42F0">
      <w:r>
        <w:t>об отказе в назначении на должност</w:t>
      </w:r>
      <w:r>
        <w:t>ь муниципальной службы;</w:t>
      </w:r>
    </w:p>
    <w:p w:rsidR="00283036" w:rsidRDefault="005C42F0">
      <w:bookmarkStart w:id="101" w:name="sub_20162"/>
      <w:r>
        <w:t>2) в отношении муниципального служащего:</w:t>
      </w:r>
    </w:p>
    <w:bookmarkEnd w:id="101"/>
    <w:p w:rsidR="00283036" w:rsidRDefault="005C42F0">
      <w:r>
        <w:t>о применении мер юридической ответственности;</w:t>
      </w:r>
    </w:p>
    <w:p w:rsidR="00283036" w:rsidRDefault="005C42F0">
      <w:r>
        <w:t>об отсутствии оснований для применения мер юридической ответственности;</w:t>
      </w:r>
    </w:p>
    <w:p w:rsidR="00283036" w:rsidRDefault="005C42F0">
      <w:r>
        <w:t>об указании на недопустимость нарушения требований к служебному поведению</w:t>
      </w:r>
      <w:r>
        <w:t xml:space="preserve"> и (или) требований об урегулировании конфликта интересов;</w:t>
      </w:r>
    </w:p>
    <w:p w:rsidR="00283036" w:rsidRDefault="005C42F0">
      <w:r>
        <w:t>о представлении материалов проверки в комиссию по соблюдению требований к служебному поведению муниципальных служащих и урегулированию конфликта интересов.</w:t>
      </w:r>
    </w:p>
    <w:p w:rsidR="00283036" w:rsidRDefault="005C42F0">
      <w:bookmarkStart w:id="102" w:name="sub_2017"/>
      <w:r>
        <w:t>17. Сведения о результатах проверки с пис</w:t>
      </w:r>
      <w:r>
        <w:t>ьменного согласия представителя нанимателя (работодателя) с одновременным уведомлением об этом гражданина, претендующего на замещение должности муниципальной службы, или муниципального служащего, в отношении которых проводилась проверка, руководителем кадр</w:t>
      </w:r>
      <w:r>
        <w:t xml:space="preserve">овой службы направляются правоохранительным и налоговым органам, постоянно </w:t>
      </w:r>
      <w:r>
        <w:lastRenderedPageBreak/>
        <w:t>действующим руководящим органам политических партий и зарегистрированных в соответствии с законодательством Российской Федерации иных общественных объединений, не являющихся политич</w:t>
      </w:r>
      <w:r>
        <w:t xml:space="preserve">ескими партиями, Общественной палате Российской Федерации и Общественной палате Свердловской области,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</w:t>
      </w:r>
      <w:hyperlink r:id="rId61" w:history="1">
        <w:r>
          <w:rPr>
            <w:rStyle w:val="a4"/>
          </w:rPr>
          <w:t>государственной тайне</w:t>
        </w:r>
      </w:hyperlink>
      <w:r>
        <w:t>.</w:t>
      </w:r>
    </w:p>
    <w:p w:rsidR="00283036" w:rsidRDefault="005C42F0">
      <w:bookmarkStart w:id="103" w:name="sub_2018"/>
      <w:bookmarkEnd w:id="102"/>
      <w:r>
        <w:t xml:space="preserve">18.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</w:t>
      </w:r>
      <w:r>
        <w:t>в соответствии с их компетенцией.</w:t>
      </w:r>
    </w:p>
    <w:p w:rsidR="00283036" w:rsidRDefault="005C42F0">
      <w:bookmarkStart w:id="104" w:name="sub_2019"/>
      <w:bookmarkEnd w:id="103"/>
      <w:r>
        <w:t xml:space="preserve">19. Представитель нанимателя (работодатель), рассмотрев доклад и соответствующее предложение, указанное в </w:t>
      </w:r>
      <w:hyperlink r:id="rId62" w:history="1">
        <w:r>
          <w:rPr>
            <w:rStyle w:val="a4"/>
          </w:rPr>
          <w:t>части второй пункта 16</w:t>
        </w:r>
      </w:hyperlink>
      <w:r>
        <w:t xml:space="preserve"> настоящего положения, принимает одно из следующих решений:</w:t>
      </w:r>
    </w:p>
    <w:p w:rsidR="00283036" w:rsidRDefault="005C42F0">
      <w:bookmarkStart w:id="105" w:name="sub_20191"/>
      <w:bookmarkEnd w:id="104"/>
      <w:r>
        <w:t xml:space="preserve">1) в </w:t>
      </w:r>
      <w:r>
        <w:t>отношении гражданина, претендующего на замещение должности муниципальной службы:</w:t>
      </w:r>
    </w:p>
    <w:bookmarkEnd w:id="105"/>
    <w:p w:rsidR="00283036" w:rsidRDefault="005C42F0">
      <w:r>
        <w:t>назначить на должность муниципальной службы;</w:t>
      </w:r>
    </w:p>
    <w:p w:rsidR="00283036" w:rsidRDefault="005C42F0">
      <w:r>
        <w:t>отказать в назначении на должность муниципальной службы;</w:t>
      </w:r>
    </w:p>
    <w:p w:rsidR="00283036" w:rsidRDefault="005C42F0">
      <w:bookmarkStart w:id="106" w:name="sub_20192"/>
      <w:r>
        <w:t>2) в отношении муниципального служащего:</w:t>
      </w:r>
    </w:p>
    <w:bookmarkEnd w:id="106"/>
    <w:p w:rsidR="00283036" w:rsidRDefault="005C42F0">
      <w:r>
        <w:t>указать на недопустимость наруше</w:t>
      </w:r>
      <w:r>
        <w:t>ния требований к служебному поведению и (или) требований об урегулировании конфликта интересов;</w:t>
      </w:r>
    </w:p>
    <w:p w:rsidR="00283036" w:rsidRDefault="005C42F0">
      <w:r>
        <w:t>применить меры юридической ответственности;</w:t>
      </w:r>
    </w:p>
    <w:p w:rsidR="00283036" w:rsidRDefault="005C42F0">
      <w:r>
        <w:t>об отсутствии оснований для применения мер юридической ответственности;</w:t>
      </w:r>
    </w:p>
    <w:p w:rsidR="00283036" w:rsidRDefault="005C42F0">
      <w:r>
        <w:t>представить материалы проверки в комиссию по</w:t>
      </w:r>
      <w:r>
        <w:t xml:space="preserve"> соблюдению требований к служебному поведению муниципальных служащих и урегулированию конфликта интересов.</w:t>
      </w:r>
    </w:p>
    <w:p w:rsidR="00283036" w:rsidRDefault="005C42F0">
      <w:bookmarkStart w:id="107" w:name="sub_2020"/>
      <w:r>
        <w:t>20. Материалы проверки хранятся в кадровой службе в течение трех лет со дня ее окончания, после чего передаются в архив.</w:t>
      </w:r>
    </w:p>
    <w:bookmarkEnd w:id="107"/>
    <w:p w:rsidR="00283036" w:rsidRDefault="00283036"/>
    <w:p w:rsidR="00283036" w:rsidRDefault="005C42F0">
      <w:pPr>
        <w:jc w:val="right"/>
      </w:pPr>
      <w:bookmarkStart w:id="108" w:name="sub_3000"/>
      <w:r>
        <w:rPr>
          <w:rStyle w:val="a3"/>
        </w:rPr>
        <w:t>Утверждено</w:t>
      </w:r>
      <w:r>
        <w:rPr>
          <w:rStyle w:val="a3"/>
        </w:rPr>
        <w:br/>
      </w:r>
      <w:hyperlink r:id="rId63" w:history="1">
        <w:r>
          <w:rPr>
            <w:rStyle w:val="a4"/>
          </w:rPr>
          <w:t>Указом</w:t>
        </w:r>
      </w:hyperlink>
      <w:r>
        <w:rPr>
          <w:rStyle w:val="a3"/>
        </w:rPr>
        <w:br/>
      </w:r>
      <w:r>
        <w:rPr>
          <w:rStyle w:val="a3"/>
        </w:rPr>
        <w:t>Губернатора</w:t>
      </w:r>
      <w:r>
        <w:rPr>
          <w:rStyle w:val="a3"/>
        </w:rPr>
        <w:br/>
      </w:r>
      <w:r>
        <w:rPr>
          <w:rStyle w:val="a3"/>
        </w:rPr>
        <w:t>Свердловской области</w:t>
      </w:r>
      <w:r>
        <w:rPr>
          <w:rStyle w:val="a3"/>
        </w:rPr>
        <w:br/>
      </w:r>
      <w:r>
        <w:rPr>
          <w:rStyle w:val="a3"/>
        </w:rPr>
        <w:t>от 19 января 2021 г. N 10-УГ</w:t>
      </w:r>
    </w:p>
    <w:bookmarkEnd w:id="108"/>
    <w:p w:rsidR="00283036" w:rsidRDefault="00283036"/>
    <w:p w:rsidR="00283036" w:rsidRDefault="005C42F0">
      <w:pPr>
        <w:pStyle w:val="1"/>
      </w:pPr>
      <w:r>
        <w:t>Положение</w:t>
      </w:r>
      <w:r>
        <w:br/>
      </w:r>
      <w:r>
        <w:t xml:space="preserve">о проверке достоверности и полноты сведений, представляемых гражданами, претендующими на замещение должностей государственной гражданской службы </w:t>
      </w:r>
      <w:r>
        <w:t>Свердловской области, и государственными гражданскими служащими Свердловской области, и соблюдения государственными гражданскими служащими Свердловской области требований к служебному поведению</w:t>
      </w:r>
    </w:p>
    <w:p w:rsidR="00283036" w:rsidRDefault="00283036"/>
    <w:p w:rsidR="00283036" w:rsidRDefault="005C42F0">
      <w:bookmarkStart w:id="109" w:name="sub_3001"/>
      <w:r>
        <w:t>1. Настоящим положением определяется порядок осуществления пр</w:t>
      </w:r>
      <w:r>
        <w:t>оверки:</w:t>
      </w:r>
    </w:p>
    <w:p w:rsidR="00283036" w:rsidRDefault="005C42F0">
      <w:bookmarkStart w:id="110" w:name="sub_30011"/>
      <w:bookmarkEnd w:id="109"/>
      <w:r>
        <w:t xml:space="preserve">1) достоверности и полноты сведений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(далее - сведения о </w:t>
      </w:r>
      <w:r>
        <w:t>доходах, об имуществе и обязательствах имущественного характера), представленных гражданами, претендующими на замещение должностей государственной гражданской службы Свердловской области, на отчетную дату, и государственными гражданскими служащими Свердлов</w:t>
      </w:r>
      <w:r>
        <w:t xml:space="preserve">ской области за отчетный период </w:t>
      </w:r>
      <w:r>
        <w:lastRenderedPageBreak/>
        <w:t>и за два года, предшествующие отчетному периоду;</w:t>
      </w:r>
    </w:p>
    <w:p w:rsidR="00283036" w:rsidRDefault="005C42F0">
      <w:bookmarkStart w:id="111" w:name="sub_30012"/>
      <w:bookmarkEnd w:id="110"/>
      <w:r>
        <w:t>2) достоверности и полноты сведений (в части, касающейся профилактики коррупционных правонарушений), представленных гражданами при поступлении на государственную гражданскую с</w:t>
      </w:r>
      <w:r>
        <w:t>лужбу Свердловской области в соответствии с законодательством о государственной гражданской службе;</w:t>
      </w:r>
    </w:p>
    <w:p w:rsidR="00283036" w:rsidRDefault="005C42F0">
      <w:bookmarkStart w:id="112" w:name="sub_30013"/>
      <w:bookmarkEnd w:id="111"/>
      <w:r>
        <w:t>3) соблюдения государственными гражданскими служащими Свердловской области в течение трех лет, предшествующих поступлению информации, явившейся основанием д</w:t>
      </w:r>
      <w:r>
        <w:t xml:space="preserve">ля осуществления проверки, предусмотренной в настоящем подпункте, ограничений и запретов, требований о предотвращении или урегулировании конфликта интересов, исполнения ими обязанностей, установленных </w:t>
      </w:r>
      <w:hyperlink r:id="rId64" w:history="1">
        <w:r>
          <w:rPr>
            <w:rStyle w:val="a4"/>
          </w:rPr>
          <w:t>Федеральным зако</w:t>
        </w:r>
        <w:r>
          <w:rPr>
            <w:rStyle w:val="a4"/>
          </w:rPr>
          <w:t>ном</w:t>
        </w:r>
      </w:hyperlink>
      <w:r>
        <w:t xml:space="preserve"> от 27 июля 2004 года N 79-ФЗ "О государственной гражданской службе Российской Федерации", </w:t>
      </w:r>
      <w:hyperlink r:id="rId65" w:history="1">
        <w:r>
          <w:rPr>
            <w:rStyle w:val="a4"/>
          </w:rPr>
          <w:t>Федеральным законом</w:t>
        </w:r>
      </w:hyperlink>
      <w:r>
        <w:t xml:space="preserve"> от 25 декабря 2008 года N 273-ФЗ "О противодействии коррупции" и другими федеральными законами (далее -</w:t>
      </w:r>
      <w:r>
        <w:t xml:space="preserve"> требования к служебному поведению).</w:t>
      </w:r>
    </w:p>
    <w:p w:rsidR="00283036" w:rsidRDefault="005C42F0">
      <w:bookmarkStart w:id="113" w:name="sub_3002"/>
      <w:bookmarkEnd w:id="112"/>
      <w:r>
        <w:t>2. Проверка достоверности и полноты сведений о доходах, об имуществе и обязательствах имущественного характера, представляемых государственным гражданским служащим Свердловской области, замещающим должность государствен</w:t>
      </w:r>
      <w:r>
        <w:t>ной гражданской службы Свердловской области, не включенную в перечень должностей государственной гражданской службы Свердловской области, при замещении которых государственные гражданские служащие Свердловской области обязаны представлять сведения о дохода</w:t>
      </w:r>
      <w:r>
        <w:t xml:space="preserve">х, об имуществе и обязательствах имущественного характера, утвержденный указом Губернатора Свердловской области, и претендующим на замещение должности государственной гражданской службы Свердловской области, включенной в указанный перечень, осуществляется </w:t>
      </w:r>
      <w:r>
        <w:t>в порядке, установленном настоящим положением для проверки сведений, представляемых гражданами в соответствии с нормативным правовым актом Губернатора Свердловской области.</w:t>
      </w:r>
    </w:p>
    <w:p w:rsidR="00283036" w:rsidRDefault="005C42F0">
      <w:bookmarkStart w:id="114" w:name="sub_3003"/>
      <w:bookmarkEnd w:id="113"/>
      <w:r>
        <w:t xml:space="preserve">3. Проверки, предусмотренные в </w:t>
      </w:r>
      <w:hyperlink r:id="rId66" w:history="1">
        <w:r>
          <w:rPr>
            <w:rStyle w:val="a4"/>
          </w:rPr>
          <w:t>пункте 1</w:t>
        </w:r>
      </w:hyperlink>
      <w:r>
        <w:t xml:space="preserve"> настоящего полож</w:t>
      </w:r>
      <w:r>
        <w:t>ения, осуществляются по решению Губернатора Свердловской области либо Заместителя Губернатора Свердловской области - Руководителя Аппарата Губернатора Свердловской области и Правительства Свердловской области, руководителя иного государственного органа Све</w:t>
      </w:r>
      <w:r>
        <w:t>рдловской области либо должностного лица, которому такие полномочия предоставлены Губернатором Свердловской области, Заместителем Губернатора Свердловской области - Руководителем Аппарата Губернатора Свердловской области и Правительства Свердловской област</w:t>
      </w:r>
      <w:r>
        <w:t>и, руководителем иного государственного органа Свердловской области.</w:t>
      </w:r>
    </w:p>
    <w:bookmarkEnd w:id="114"/>
    <w:p w:rsidR="00283036" w:rsidRDefault="005C42F0">
      <w:r>
        <w:t>Решение принимается отдельно в отношении каждого гражданина, претендующего на замещение должности государственной гражданской службы Свердловской области, или государственного гражданског</w:t>
      </w:r>
      <w:r>
        <w:t>о служащего Свердловской области и оформляется в письменной форме.</w:t>
      </w:r>
    </w:p>
    <w:p w:rsidR="00283036" w:rsidRDefault="005C42F0">
      <w:bookmarkStart w:id="115" w:name="sub_3004"/>
      <w:r>
        <w:t>4. Департамент государственной службы, кадров и наград Губернатора Свердловской области и Правительства Свердловской области (далее - Департамент государственной службы) по решению Заместит</w:t>
      </w:r>
      <w:r>
        <w:t>еля Губернатора Свердловской области - Руководителя Аппарата Губернатора Свердловской области и Правительства Свердловской области либо должностного лица, которому такие полномочия предоставлены Заместителем Губернатора Свердловской области - Руководителем</w:t>
      </w:r>
      <w:r>
        <w:t xml:space="preserve"> Аппарата Губернатора Свердловской области и Правительства Свердловской области, осуществляет проверку:</w:t>
      </w:r>
    </w:p>
    <w:p w:rsidR="00283036" w:rsidRDefault="005C42F0">
      <w:bookmarkStart w:id="116" w:name="sub_30041"/>
      <w:bookmarkEnd w:id="115"/>
      <w:r>
        <w:t xml:space="preserve">1) достоверности и полноты сведений о доходах, об имуществе и обязательствах имущественного характера и сведений, представляемых при поступлении на </w:t>
      </w:r>
      <w:r>
        <w:lastRenderedPageBreak/>
        <w:t>госу</w:t>
      </w:r>
      <w:r>
        <w:t>дарственную гражданскую службу в соответствии с законодательством о государственной гражданской службе, которые представляются гражданами, претендующими на замещение должностей государственной гражданской службы Свердловской области:</w:t>
      </w:r>
    </w:p>
    <w:bookmarkEnd w:id="116"/>
    <w:p w:rsidR="00283036" w:rsidRDefault="005C42F0">
      <w:r>
        <w:t>руководителей и замест</w:t>
      </w:r>
      <w:r>
        <w:t>ителей руководителей областных исполнительных органов государственной власти Свердловской области и руководителей территориальных исполнительных органов государственной власти Свердловской области;</w:t>
      </w:r>
    </w:p>
    <w:p w:rsidR="00283036" w:rsidRDefault="005C42F0">
      <w:r>
        <w:t>в Аппарате Губернатора Свердловской области и Правительств</w:t>
      </w:r>
      <w:r>
        <w:t>а Свердловской области;</w:t>
      </w:r>
    </w:p>
    <w:p w:rsidR="00283036" w:rsidRDefault="005C42F0">
      <w:bookmarkStart w:id="117" w:name="sub_30042"/>
      <w:r>
        <w:t>2) достоверности и полноты сведений о доходах, об имуществе и обязательствах имущественного характера, которые представляются государственными гражданскими служащими Свердловской области, замещающими должности в Аппарате Губернатора</w:t>
      </w:r>
      <w:r>
        <w:t xml:space="preserve"> Свердловской области и Правительства Свердловской области;</w:t>
      </w:r>
    </w:p>
    <w:p w:rsidR="00283036" w:rsidRDefault="005C42F0">
      <w:bookmarkStart w:id="118" w:name="sub_30043"/>
      <w:bookmarkEnd w:id="117"/>
      <w:r>
        <w:t>3) соблюдения государственными гражданскими служащими Свердловской области, замещающими должности в Аппарате Губернатора Свердловской области и Правительства Свердловской области, требований к слу</w:t>
      </w:r>
      <w:r>
        <w:t>жебному поведению.</w:t>
      </w:r>
    </w:p>
    <w:p w:rsidR="00283036" w:rsidRDefault="005C42F0">
      <w:bookmarkStart w:id="119" w:name="sub_300420"/>
      <w:bookmarkEnd w:id="118"/>
      <w:r>
        <w:t>Департамент противодействия коррупции и контроля Свердловской области (далее - Департамент противодействия коррупции) по решению Губернатора Свердловской области осуществляет проверку:</w:t>
      </w:r>
    </w:p>
    <w:p w:rsidR="00283036" w:rsidRDefault="005C42F0">
      <w:bookmarkStart w:id="120" w:name="sub_300411"/>
      <w:bookmarkEnd w:id="119"/>
      <w:r>
        <w:t>1) достоверности и полноты сведений о доходах, об им</w:t>
      </w:r>
      <w:r>
        <w:t>уществе и обязательствах имущественного характера, которые представляются государственными гражданскими служащими Свердловской области, замещающими должности руководителей и заместителей руководителей областных исполнительных органов государственной власти</w:t>
      </w:r>
      <w:r>
        <w:t xml:space="preserve"> Свердловской области и руководителей территориальных исполнительных органов государственной власти Свердловской области;</w:t>
      </w:r>
    </w:p>
    <w:p w:rsidR="00283036" w:rsidRDefault="005C42F0">
      <w:bookmarkStart w:id="121" w:name="sub_300412"/>
      <w:bookmarkEnd w:id="120"/>
      <w:r>
        <w:t>2) соблюдения государственными гражданскими служащими Свердловской области, замещающими должности руководителей и заместителей руковод</w:t>
      </w:r>
      <w:r>
        <w:t>ителей областных исполнительных органов государственной власти Свердловской области и руководителей территориальных исполнительных органов государственной власти Свердловской области, требований к служебному поведению.</w:t>
      </w:r>
    </w:p>
    <w:p w:rsidR="00283036" w:rsidRDefault="005C42F0">
      <w:bookmarkStart w:id="122" w:name="sub_300430"/>
      <w:bookmarkEnd w:id="121"/>
      <w:r>
        <w:t>Подразделения государственных органов</w:t>
      </w:r>
      <w:r>
        <w:t xml:space="preserve"> Свердловской области по вопросам государственной гражданской службы и кадров по решению руководителей государственных органов Свердловской области либо должностного лица, которому такие полномочия предоставлены руководителем государственного органа Свердл</w:t>
      </w:r>
      <w:r>
        <w:t>овской области, осуществляют проверку:</w:t>
      </w:r>
    </w:p>
    <w:p w:rsidR="00283036" w:rsidRDefault="005C42F0">
      <w:bookmarkStart w:id="123" w:name="sub_300421"/>
      <w:bookmarkEnd w:id="122"/>
      <w:r>
        <w:t>1) достоверности и полноты сведений о доходах, об имуществе и обязательствах имущественного характера и сведений, представляемых при поступлении на государственную гражданскую службу в соответствии с законодательством</w:t>
      </w:r>
      <w:r>
        <w:t xml:space="preserve"> о государственной гражданской службе, которые представляются гражданами, претендующими на замещение должностей государственной гражданской службы Свердловской области в соответствующем государственном органе Свердловской области;</w:t>
      </w:r>
    </w:p>
    <w:p w:rsidR="00283036" w:rsidRDefault="005C42F0">
      <w:bookmarkStart w:id="124" w:name="sub_300422"/>
      <w:bookmarkEnd w:id="123"/>
      <w:r>
        <w:t>2) достоверности и полнот</w:t>
      </w:r>
      <w:r>
        <w:t>ы сведений о доходах, об имуществе и обязательствах имущественного характера, которые представляются государственными гражданскими служащими Свердловской области, замещающими должности в соответствующем государственном органе Свердловской области;</w:t>
      </w:r>
    </w:p>
    <w:p w:rsidR="00283036" w:rsidRDefault="005C42F0">
      <w:bookmarkStart w:id="125" w:name="sub_300423"/>
      <w:bookmarkEnd w:id="124"/>
      <w:r>
        <w:t>3) соблю</w:t>
      </w:r>
      <w:r>
        <w:t>дения государственными гражданскими служащими Свердловской области, замещающими должности в соответствующем государственном органе Свердловской области, требований к служебному поведению.</w:t>
      </w:r>
    </w:p>
    <w:p w:rsidR="00283036" w:rsidRDefault="005C42F0">
      <w:bookmarkStart w:id="126" w:name="sub_3005"/>
      <w:bookmarkEnd w:id="125"/>
      <w:r>
        <w:lastRenderedPageBreak/>
        <w:t xml:space="preserve">5. Основанием для осуществления проверок, предусмотренных в </w:t>
      </w:r>
      <w:hyperlink r:id="rId67" w:history="1">
        <w:r>
          <w:rPr>
            <w:rStyle w:val="a4"/>
          </w:rPr>
          <w:t>пункте 1</w:t>
        </w:r>
      </w:hyperlink>
      <w:r>
        <w:t xml:space="preserve"> настоящего положения, является достаточная информация, представленная в письменном виде:</w:t>
      </w:r>
    </w:p>
    <w:p w:rsidR="00283036" w:rsidRDefault="005C42F0">
      <w:bookmarkStart w:id="127" w:name="sub_30051"/>
      <w:bookmarkEnd w:id="126"/>
      <w:r>
        <w:t>1)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283036" w:rsidRDefault="005C42F0">
      <w:bookmarkStart w:id="128" w:name="sub_30052"/>
      <w:bookmarkEnd w:id="127"/>
      <w:r>
        <w:t>2) работниками</w:t>
      </w:r>
      <w:r>
        <w:t xml:space="preserve"> подразделений государственных органов Свердловской области по вопросам государственной гражданской службы и кадров, ответственными за работу по профилактике коррупционных и иных правонарушений, Департамента противодействия коррупции в отношении лиц, указа</w:t>
      </w:r>
      <w:r>
        <w:t xml:space="preserve">нных в </w:t>
      </w:r>
      <w:hyperlink r:id="rId68" w:history="1">
        <w:r>
          <w:rPr>
            <w:rStyle w:val="a4"/>
          </w:rPr>
          <w:t>части второй пункта 4</w:t>
        </w:r>
      </w:hyperlink>
      <w:r>
        <w:t xml:space="preserve"> настоящего положения;</w:t>
      </w:r>
    </w:p>
    <w:p w:rsidR="00283036" w:rsidRDefault="005C42F0">
      <w:bookmarkStart w:id="129" w:name="sub_30053"/>
      <w:bookmarkEnd w:id="128"/>
      <w:r>
        <w:t>3)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</w:t>
      </w:r>
      <w:r>
        <w:t>х объединений, не являющихся политическими партиями;</w:t>
      </w:r>
    </w:p>
    <w:p w:rsidR="00283036" w:rsidRDefault="005C42F0">
      <w:bookmarkStart w:id="130" w:name="sub_30054"/>
      <w:bookmarkEnd w:id="129"/>
      <w:r>
        <w:t>4) общероссийскими или региональными средствами массовой информации;</w:t>
      </w:r>
    </w:p>
    <w:p w:rsidR="00283036" w:rsidRDefault="005C42F0">
      <w:bookmarkStart w:id="131" w:name="sub_30055"/>
      <w:bookmarkEnd w:id="130"/>
      <w:r>
        <w:t>5) Общественной палатой Российской Федерации и Общественной палатой Свердловской области.</w:t>
      </w:r>
    </w:p>
    <w:p w:rsidR="00283036" w:rsidRDefault="005C42F0">
      <w:bookmarkStart w:id="132" w:name="sub_3006"/>
      <w:bookmarkEnd w:id="131"/>
      <w:r>
        <w:t xml:space="preserve">6. Информация анонимного характера не может </w:t>
      </w:r>
      <w:r>
        <w:t>служить основанием для осуществления проверки.</w:t>
      </w:r>
    </w:p>
    <w:p w:rsidR="00283036" w:rsidRDefault="005C42F0">
      <w:bookmarkStart w:id="133" w:name="sub_3007"/>
      <w:bookmarkEnd w:id="132"/>
      <w:r>
        <w:t>7. Проверка осуществляется в срок, не превышающий 60 календарных дней со дня принятия решения о ее проведении. Срок проверки может быть продлен до 90 календарных дней лицом, принявшим решение о ее проведении.</w:t>
      </w:r>
    </w:p>
    <w:p w:rsidR="00283036" w:rsidRDefault="005C42F0">
      <w:bookmarkStart w:id="134" w:name="sub_3008"/>
      <w:bookmarkEnd w:id="133"/>
      <w:r>
        <w:t>8. Департамент государственной службы, Департамент противодействия коррупции и подразделения государственных органов Свердловской области по вопросам государственной гражданской службы и кадров проводят проверку самостоятельно либо путем направления запрос</w:t>
      </w:r>
      <w:r>
        <w:t xml:space="preserve">а в федеральные органы исполнительной власти, уполномоченные на осуществление оперативно-розыскной деятельности, в соответствии с </w:t>
      </w:r>
      <w:hyperlink r:id="rId69" w:history="1">
        <w:r>
          <w:rPr>
            <w:rStyle w:val="a4"/>
          </w:rPr>
          <w:t>частью третьей статьи 7</w:t>
        </w:r>
      </w:hyperlink>
      <w:r>
        <w:t xml:space="preserve"> Федерального закона от 12 августа 1995 года N 144-ФЗ "Об </w:t>
      </w:r>
      <w:r>
        <w:t>оперативно-розыскной деятельности" (далее - Федеральный закон от 12 августа 1995 года N 144-ФЗ).</w:t>
      </w:r>
    </w:p>
    <w:p w:rsidR="00283036" w:rsidRDefault="005C42F0">
      <w:bookmarkStart w:id="135" w:name="sub_3009"/>
      <w:bookmarkEnd w:id="134"/>
      <w:r>
        <w:t>9. Заместитель Руководителя Аппарата Губернатора Свердловской области и Правительства Свердловской области - Директор Департамента государственной службы, кадр</w:t>
      </w:r>
      <w:r>
        <w:t xml:space="preserve">ов и наград Губернатора Свердловской области и Правительства Свердловской области или по его поручению государственный гражданский служащий Департамента государственной службы при проведении проверки, предусмотренной в </w:t>
      </w:r>
      <w:hyperlink r:id="rId70" w:history="1">
        <w:r>
          <w:rPr>
            <w:rStyle w:val="a4"/>
          </w:rPr>
          <w:t>части перв</w:t>
        </w:r>
        <w:r>
          <w:rPr>
            <w:rStyle w:val="a4"/>
          </w:rPr>
          <w:t>ой пункта 4</w:t>
        </w:r>
      </w:hyperlink>
      <w:r>
        <w:t xml:space="preserve"> настоящего положения, самостоятельно, а руководители подразделений государственных органов Свердловской области по вопросам государственной гражданской службы и кадров или по их поручению государственные гражданские служащие подразделений госуд</w:t>
      </w:r>
      <w:r>
        <w:t xml:space="preserve">арственных органов Свердловской области по вопросам государственной гражданской службы и кадров при проведении проверки, предусмотренной в </w:t>
      </w:r>
      <w:hyperlink r:id="rId71" w:history="1">
        <w:r>
          <w:rPr>
            <w:rStyle w:val="a4"/>
          </w:rPr>
          <w:t>части третьей пункта 4</w:t>
        </w:r>
      </w:hyperlink>
      <w:r>
        <w:t xml:space="preserve"> настоящего положения, самостоятельно вправе:</w:t>
      </w:r>
    </w:p>
    <w:p w:rsidR="00283036" w:rsidRDefault="005C42F0">
      <w:bookmarkStart w:id="136" w:name="sub_30091"/>
      <w:bookmarkEnd w:id="135"/>
      <w:r>
        <w:t xml:space="preserve">1) проводить беседу </w:t>
      </w:r>
      <w:r>
        <w:t>с гражданином, претендующим на замещение должности государственной гражданской службы Свердловской области, или государственным гражданским служащим Свердловской области;</w:t>
      </w:r>
    </w:p>
    <w:p w:rsidR="00283036" w:rsidRDefault="005C42F0">
      <w:bookmarkStart w:id="137" w:name="sub_30092"/>
      <w:bookmarkEnd w:id="136"/>
      <w:r>
        <w:t>2) изучать представленные гражданином, претендующим на замещение должности государств</w:t>
      </w:r>
      <w:r>
        <w:t>енной гражданской службы Свердловской области, или государственным гражданским служащим Свердловской области сведения о доходах, об имуществе и обязательствах имущественного характера и дополнительные материалы;</w:t>
      </w:r>
    </w:p>
    <w:p w:rsidR="00283036" w:rsidRDefault="005C42F0">
      <w:bookmarkStart w:id="138" w:name="sub_30093"/>
      <w:bookmarkEnd w:id="137"/>
      <w:r>
        <w:t xml:space="preserve">3) получать от гражданина, претендующего на </w:t>
      </w:r>
      <w:r>
        <w:t xml:space="preserve">замещение должности государственной гражданской службы Свердловской области, или государственного </w:t>
      </w:r>
      <w:r>
        <w:lastRenderedPageBreak/>
        <w:t>гражданского служащего Свердловской области пояснения по представленным им сведениям о доходах, об имуществе и обязательствах имущественного характера и допол</w:t>
      </w:r>
      <w:r>
        <w:t>нительным материалам;</w:t>
      </w:r>
    </w:p>
    <w:p w:rsidR="00283036" w:rsidRDefault="005C42F0">
      <w:bookmarkStart w:id="139" w:name="sub_30094"/>
      <w:bookmarkEnd w:id="138"/>
      <w:r>
        <w:t>4) подготавливать для направления запросы в органы прокуратуры Российской Федерации, иные государственные органы (далее - государственные органы), органы местного самоуправления и организации об имеющихся у них сведениях о доходах, об</w:t>
      </w:r>
      <w:r>
        <w:t xml:space="preserve"> имуществе и обязательствах имущественного характера гражданина, претендующего на замещение должности государственной гражданской службы Свердловской области, или государственного гражданского служащего Свердловской области, супруги (супруга) и несовершенн</w:t>
      </w:r>
      <w:r>
        <w:t>олетних детей; о достоверности и полноте сведений, представленных гражданином, претендующим на замещение должности государственной гражданской службы Свердловской области, в соответствии с законодательством о государственной гражданской службе; о соблюдени</w:t>
      </w:r>
      <w:r>
        <w:t>и государственным гражданским служащим Свердловской области требований к служебному поведению;</w:t>
      </w:r>
    </w:p>
    <w:p w:rsidR="00283036" w:rsidRDefault="005C42F0">
      <w:bookmarkStart w:id="140" w:name="sub_30095"/>
      <w:bookmarkEnd w:id="139"/>
      <w:r>
        <w:t>5) наводить справки у физических лиц и получать от них информацию с их согласия;</w:t>
      </w:r>
    </w:p>
    <w:p w:rsidR="00283036" w:rsidRDefault="005C42F0">
      <w:bookmarkStart w:id="141" w:name="sub_30096"/>
      <w:bookmarkEnd w:id="140"/>
      <w:r>
        <w:t>6) осуществлять анализ сведений, представленных гражданином, претендующим на зам</w:t>
      </w:r>
      <w:r>
        <w:t>ещение должности государственной гражданской службы Свердловской области, или государственным гражданским служащим Свердловской области в соответствии с законодательством Российской Федерации и законодательством Свердловской области о противодействии корру</w:t>
      </w:r>
      <w:r>
        <w:t>пции.</w:t>
      </w:r>
    </w:p>
    <w:bookmarkEnd w:id="141"/>
    <w:p w:rsidR="00283036" w:rsidRDefault="005C42F0">
      <w:r>
        <w:t xml:space="preserve">При проведении проверки, предусмотренной в </w:t>
      </w:r>
      <w:hyperlink r:id="rId72" w:history="1">
        <w:r>
          <w:rPr>
            <w:rStyle w:val="a4"/>
          </w:rPr>
          <w:t>части второй пункта 4</w:t>
        </w:r>
      </w:hyperlink>
      <w:r>
        <w:t xml:space="preserve"> настоящего положения, самостоятельно Директор Департамента противодействия коррупции и контроля Свердловской области или по его поручению государственный гр</w:t>
      </w:r>
      <w:r>
        <w:t>ажданский служащий Департамента противодействия коррупции вправе:</w:t>
      </w:r>
    </w:p>
    <w:p w:rsidR="00283036" w:rsidRDefault="005C42F0">
      <w:bookmarkStart w:id="142" w:name="sub_300911"/>
      <w:r>
        <w:t>1) проводить беседу с государственным гражданским служащим Свердловской области;</w:t>
      </w:r>
    </w:p>
    <w:p w:rsidR="00283036" w:rsidRDefault="005C42F0">
      <w:bookmarkStart w:id="143" w:name="sub_300912"/>
      <w:bookmarkEnd w:id="142"/>
      <w:r>
        <w:t>2) изучать представленные государственным гражданским служащим Свердловской области сведения о доходах, об им</w:t>
      </w:r>
      <w:r>
        <w:t>уществе и обязательствах имущественного характера и дополнительные материалы;</w:t>
      </w:r>
    </w:p>
    <w:p w:rsidR="00283036" w:rsidRDefault="005C42F0">
      <w:bookmarkStart w:id="144" w:name="sub_300913"/>
      <w:bookmarkEnd w:id="143"/>
      <w:r>
        <w:t>3) получать от государственного гражданского служащего Свердловской области пояснения по представленным им сведениям о доходах, об имуществе и обязательствах имущественного харак</w:t>
      </w:r>
      <w:r>
        <w:t>тера и материалам;</w:t>
      </w:r>
    </w:p>
    <w:p w:rsidR="00283036" w:rsidRDefault="005C42F0">
      <w:bookmarkStart w:id="145" w:name="sub_300914"/>
      <w:bookmarkEnd w:id="144"/>
      <w:r>
        <w:t>4) подготавливать для направления в установленном порядке запросы в государственные органы, органы местного самоуправления и организации об имеющихся у них сведениях о доходах, об имуществе и обязательствах имущественного характера госуд</w:t>
      </w:r>
      <w:r>
        <w:t>арственного гражданского служащего Свердловской области, супруги (супруга) и несовершеннолетних детей; о соблюдении государственным гражданским служащим Свердловской области требований к служебному поведению;</w:t>
      </w:r>
    </w:p>
    <w:p w:rsidR="00283036" w:rsidRDefault="005C42F0">
      <w:bookmarkStart w:id="146" w:name="sub_300915"/>
      <w:bookmarkEnd w:id="145"/>
      <w:r>
        <w:t>5) наводить справки у физических лиц и получать</w:t>
      </w:r>
      <w:r>
        <w:t xml:space="preserve"> от них информацию с их согласия;</w:t>
      </w:r>
    </w:p>
    <w:p w:rsidR="00283036" w:rsidRDefault="005C42F0">
      <w:bookmarkStart w:id="147" w:name="sub_300916"/>
      <w:bookmarkEnd w:id="146"/>
      <w:r>
        <w:t>6) осуществлять анализ сведений, представленных государственным гражданским служащим Свердловской области в соответствии с законодательством Российской Федерации и законодательством Свердловской области о противодействии к</w:t>
      </w:r>
      <w:r>
        <w:t>оррупции.</w:t>
      </w:r>
    </w:p>
    <w:p w:rsidR="00283036" w:rsidRDefault="005C42F0">
      <w:bookmarkStart w:id="148" w:name="sub_3010"/>
      <w:bookmarkEnd w:id="147"/>
      <w:r>
        <w:t xml:space="preserve">10. В запросах, указанных в </w:t>
      </w:r>
      <w:hyperlink r:id="rId73" w:history="1">
        <w:r>
          <w:rPr>
            <w:rStyle w:val="a4"/>
          </w:rPr>
          <w:t>подпункте 4 части первой</w:t>
        </w:r>
      </w:hyperlink>
      <w:r>
        <w:t xml:space="preserve"> и </w:t>
      </w:r>
      <w:hyperlink r:id="rId74" w:history="1">
        <w:r>
          <w:rPr>
            <w:rStyle w:val="a4"/>
          </w:rPr>
          <w:t>подпункте 4 части второй пункта 9</w:t>
        </w:r>
      </w:hyperlink>
      <w:r>
        <w:t xml:space="preserve"> настоящего положения, указываются:</w:t>
      </w:r>
    </w:p>
    <w:p w:rsidR="00283036" w:rsidRDefault="005C42F0">
      <w:bookmarkStart w:id="149" w:name="sub_30101"/>
      <w:bookmarkEnd w:id="148"/>
      <w:r>
        <w:t>1) фамилия, имя, отчество руководителя государственного органа, о</w:t>
      </w:r>
      <w:r>
        <w:t>ргана местного самоуправления или организации, в которые направляется запрос;</w:t>
      </w:r>
    </w:p>
    <w:p w:rsidR="00283036" w:rsidRDefault="005C42F0">
      <w:bookmarkStart w:id="150" w:name="sub_30102"/>
      <w:bookmarkEnd w:id="149"/>
      <w:r>
        <w:t>2) нормативный правовой акт, на основании которого направляется запрос;</w:t>
      </w:r>
    </w:p>
    <w:p w:rsidR="00283036" w:rsidRDefault="005C42F0">
      <w:bookmarkStart w:id="151" w:name="sub_30103"/>
      <w:bookmarkEnd w:id="150"/>
      <w:r>
        <w:t xml:space="preserve">3) фамилия, имя, отчество, дата и место рождения, место регистрации, жительства </w:t>
      </w:r>
      <w:r>
        <w:lastRenderedPageBreak/>
        <w:t>и (или) пребывания, должно</w:t>
      </w:r>
      <w:r>
        <w:t>сть и место работы (службы), вид и реквизиты документа, удостоверяющего личность, гражданина, претендующего на замещение должности государственной гражданской службы Свердловской области, или государственного гражданского служащего Свердловской области, ег</w:t>
      </w:r>
      <w:r>
        <w:t>о супруги (супруга) и несовершеннолетних детей, в отношении которых осуществляется проверка;</w:t>
      </w:r>
    </w:p>
    <w:p w:rsidR="00283036" w:rsidRDefault="005C42F0">
      <w:bookmarkStart w:id="152" w:name="sub_30104"/>
      <w:bookmarkEnd w:id="151"/>
      <w:r>
        <w:t>4) содержание и объем сведений, подлежащих проверке;</w:t>
      </w:r>
    </w:p>
    <w:p w:rsidR="00283036" w:rsidRDefault="005C42F0">
      <w:bookmarkStart w:id="153" w:name="sub_30105"/>
      <w:bookmarkEnd w:id="152"/>
      <w:r>
        <w:t>5) срок представления запрашиваемых сведений;</w:t>
      </w:r>
    </w:p>
    <w:p w:rsidR="00283036" w:rsidRDefault="005C42F0">
      <w:bookmarkStart w:id="154" w:name="sub_30106"/>
      <w:bookmarkEnd w:id="153"/>
      <w:r>
        <w:t>6) фамилия, инициалы и номер телефона государственного гражданск</w:t>
      </w:r>
      <w:r>
        <w:t>ого служащего Свердловской области, подготовившего запрос;</w:t>
      </w:r>
    </w:p>
    <w:p w:rsidR="00283036" w:rsidRDefault="005C42F0">
      <w:bookmarkStart w:id="155" w:name="sub_30107"/>
      <w:bookmarkEnd w:id="154"/>
      <w:r>
        <w:t>7) идентификационный номер налогоплательщика (в случае направления запроса в налоговые органы Российской Федерации);</w:t>
      </w:r>
    </w:p>
    <w:p w:rsidR="00283036" w:rsidRDefault="005C42F0">
      <w:bookmarkStart w:id="156" w:name="sub_30108"/>
      <w:bookmarkEnd w:id="155"/>
      <w:r>
        <w:t>8) другие необходимые сведения.</w:t>
      </w:r>
    </w:p>
    <w:bookmarkEnd w:id="156"/>
    <w:p w:rsidR="00283036" w:rsidRDefault="005C42F0">
      <w:r>
        <w:t>Запросы, кроме запросов в кредитные организации,</w:t>
      </w:r>
      <w:r>
        <w:t xml:space="preserve"> налоговые органы Российской Федерации и органы, осуществляющие государственную регистрацию прав на недвижимое имущество и сделок с ним, направляются Заместителем Руководителя Аппарата Губернатора Свердловской области и Правительства Свердловской области -</w:t>
      </w:r>
      <w:r>
        <w:t xml:space="preserve"> Директором Департамента государственной службы, кадров и наград Губернатора Свердловской области и Правительства Свердловской области, Директором Департамента противодействия коррупции и контроля Свердловской области и руководителями государственных орган</w:t>
      </w:r>
      <w:r>
        <w:t>ов Свердловской области.</w:t>
      </w:r>
    </w:p>
    <w:p w:rsidR="00283036" w:rsidRDefault="005C42F0">
      <w:bookmarkStart w:id="157" w:name="sub_3011"/>
      <w:r>
        <w:t>11. Запросы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направляются Губернатором Свердловской области или Замести</w:t>
      </w:r>
      <w:r>
        <w:t>телем Губернатора Свердловской области - Руководителем Аппарата Губернатора Свердловской области и Правительства Свердловской области.</w:t>
      </w:r>
    </w:p>
    <w:bookmarkEnd w:id="157"/>
    <w:p w:rsidR="00283036" w:rsidRDefault="005C42F0">
      <w:r>
        <w:t xml:space="preserve">В случае необходимости направления запросов, указанных в </w:t>
      </w:r>
      <w:hyperlink r:id="rId75" w:history="1">
        <w:r>
          <w:rPr>
            <w:rStyle w:val="a4"/>
          </w:rPr>
          <w:t>части первой</w:t>
        </w:r>
      </w:hyperlink>
      <w:r>
        <w:t xml:space="preserve"> настоящего пункта, Замес</w:t>
      </w:r>
      <w:r>
        <w:t xml:space="preserve">титель Руководителя Аппарата Губернатора Свердловской области и Правительства Свердловской области - Директор Департамента государственной службы, кадров и наград Губернатора Свердловской области и Правительства Свердловской области, Директор Департамента </w:t>
      </w:r>
      <w:r>
        <w:t>противодействия коррупции и контроля Свердловской области или руководитель соответствующего государственного органа Свердловской области обращаются с ходатайством о направлении такого запроса на имя Губернатора Свердловской области или Заместителя Губернат</w:t>
      </w:r>
      <w:r>
        <w:t xml:space="preserve">ора Свердловской области - Руководителя Аппарата Губернатора Свердловской области и Правительства Свердловской области. К ходатайству прилагается проект запроса, указанного в </w:t>
      </w:r>
      <w:hyperlink r:id="rId76" w:history="1">
        <w:r>
          <w:rPr>
            <w:rStyle w:val="a4"/>
          </w:rPr>
          <w:t>части первой</w:t>
        </w:r>
      </w:hyperlink>
      <w:r>
        <w:t xml:space="preserve"> настоящего пункта.</w:t>
      </w:r>
    </w:p>
    <w:p w:rsidR="00283036" w:rsidRDefault="005C42F0">
      <w:bookmarkStart w:id="158" w:name="sub_3012"/>
      <w:r>
        <w:t>12. Проверка путем нап</w:t>
      </w:r>
      <w:r>
        <w:t xml:space="preserve">равления запроса в федеральные органы исполнительной власти, уполномоченные на осуществление оперативно-розыскной деятельности, в соответствии с </w:t>
      </w:r>
      <w:hyperlink r:id="rId77" w:history="1">
        <w:r>
          <w:rPr>
            <w:rStyle w:val="a4"/>
          </w:rPr>
          <w:t>частью третьей статьи 7</w:t>
        </w:r>
      </w:hyperlink>
      <w:r>
        <w:t xml:space="preserve"> Федерального закона от 12 августа 1995 года N </w:t>
      </w:r>
      <w:r>
        <w:t>144-ФЗ, осуществляется в отношении сведений, предоставляемых гражданами и государственными гражданскими служащими Свердловской области (далее - запрос о проведении оперативно-розыскных мероприятий).</w:t>
      </w:r>
    </w:p>
    <w:bookmarkEnd w:id="158"/>
    <w:p w:rsidR="00283036" w:rsidRDefault="005C42F0">
      <w:r>
        <w:t xml:space="preserve">В случае необходимости направления запроса о проведении </w:t>
      </w:r>
      <w:r>
        <w:t>оперативно-розыскных мероприятий Заместитель Руководителя Аппарата Губернатора Свердловской области и Правительства Свердловской области - Директор Департамента государственной службы, кадров и наград Губернатора Свердловской области и Правительства Свердл</w:t>
      </w:r>
      <w:r>
        <w:t>овской области, Директор Департамента противодействия коррупции и контроля Свердловской области или руководитель соответствующего государственного органа Свердловской области обращаются с ходатайством о направлении такого запроса на имя Губернатора Свердло</w:t>
      </w:r>
      <w:r>
        <w:t xml:space="preserve">вской области. К ходатайству </w:t>
      </w:r>
      <w:r>
        <w:lastRenderedPageBreak/>
        <w:t xml:space="preserve">прилагается проект запроса, указанного в </w:t>
      </w:r>
      <w:hyperlink r:id="rId78" w:history="1">
        <w:r>
          <w:rPr>
            <w:rStyle w:val="a4"/>
          </w:rPr>
          <w:t>части первой</w:t>
        </w:r>
      </w:hyperlink>
      <w:r>
        <w:t xml:space="preserve"> настоящего пункта.</w:t>
      </w:r>
    </w:p>
    <w:p w:rsidR="00283036" w:rsidRDefault="005C42F0">
      <w:r>
        <w:t xml:space="preserve">В запросе о проведении оперативно-розыскных мероприятий, помимо сведений, указанных в </w:t>
      </w:r>
      <w:hyperlink r:id="rId79" w:history="1">
        <w:r>
          <w:rPr>
            <w:rStyle w:val="a4"/>
          </w:rPr>
          <w:t>части первой п</w:t>
        </w:r>
        <w:r>
          <w:rPr>
            <w:rStyle w:val="a4"/>
          </w:rPr>
          <w:t>ункта 10</w:t>
        </w:r>
      </w:hyperlink>
      <w:r>
        <w:t xml:space="preserve">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</w:t>
      </w:r>
      <w:hyperlink r:id="rId80" w:history="1">
        <w:r>
          <w:rPr>
            <w:rStyle w:val="a4"/>
          </w:rPr>
          <w:t>Федерального закона</w:t>
        </w:r>
      </w:hyperlink>
      <w:r>
        <w:t xml:space="preserve"> от 12 августа 1995 года N 144-ФЗ.</w:t>
      </w:r>
    </w:p>
    <w:p w:rsidR="00283036" w:rsidRDefault="005C42F0">
      <w:bookmarkStart w:id="159" w:name="sub_3013"/>
      <w:r>
        <w:t>13. Заместитель Руководителя Аппарата Губернатора Свердловской области и Правительства Свердловской области - Директор Департамента государственной службы, кадров и на</w:t>
      </w:r>
      <w:r>
        <w:t xml:space="preserve">град Губернатора Свердловской области и Правительства Свердловской области или по его поручению государственный гражданский служащий Департамента государственной службы при проведении проверки, указанной в </w:t>
      </w:r>
      <w:hyperlink r:id="rId81" w:history="1">
        <w:r>
          <w:rPr>
            <w:rStyle w:val="a4"/>
          </w:rPr>
          <w:t>части первой пункта 4</w:t>
        </w:r>
      </w:hyperlink>
      <w:r>
        <w:t xml:space="preserve"> н</w:t>
      </w:r>
      <w:r>
        <w:t xml:space="preserve">астоящего положения, Директор Департамента противодействия коррупции и контроля Свердловской области или по его поручению государственный гражданский служащий Департамента противодействия коррупции при проведении проверки, указанной в </w:t>
      </w:r>
      <w:hyperlink r:id="rId82" w:history="1">
        <w:r>
          <w:rPr>
            <w:rStyle w:val="a4"/>
          </w:rPr>
          <w:t>части второй пункта 4</w:t>
        </w:r>
      </w:hyperlink>
      <w:r>
        <w:t xml:space="preserve"> настоящего положения, руководители подразделений государственных органов Свердловской области по вопросам государственной гражданской службы и кадров или по их поручению государственные гражданские служащие подразделений госуд</w:t>
      </w:r>
      <w:r>
        <w:t xml:space="preserve">арственных органов Свердловской области по вопросам государственной гражданской службы и кадров при проведении проверки, указанной в </w:t>
      </w:r>
      <w:hyperlink r:id="rId83" w:history="1">
        <w:r>
          <w:rPr>
            <w:rStyle w:val="a4"/>
          </w:rPr>
          <w:t>части третьей пункта 4</w:t>
        </w:r>
      </w:hyperlink>
      <w:r>
        <w:t xml:space="preserve"> настоящего положения, обеспечивают в пределах компетенции:</w:t>
      </w:r>
    </w:p>
    <w:p w:rsidR="00283036" w:rsidRDefault="005C42F0">
      <w:bookmarkStart w:id="160" w:name="sub_30131"/>
      <w:bookmarkEnd w:id="159"/>
      <w:r>
        <w:t>1) уведомлен</w:t>
      </w:r>
      <w:r>
        <w:t>ие в письменной форме гражданина, претендующего на замещение должности государственной гражданской службы Свердловской области, или государственного гражданского служащего Свердловской области о начале в отношении него проверки и разъяснение ему содержания</w:t>
      </w:r>
      <w:r>
        <w:t xml:space="preserve"> </w:t>
      </w:r>
      <w:hyperlink r:id="rId84" w:history="1">
        <w:r>
          <w:rPr>
            <w:rStyle w:val="a4"/>
          </w:rPr>
          <w:t>подпункта 2</w:t>
        </w:r>
      </w:hyperlink>
      <w:r>
        <w:t xml:space="preserve"> настоящего пункта в течение двух рабочих дней со дня получения соответствующего решения;</w:t>
      </w:r>
    </w:p>
    <w:p w:rsidR="00283036" w:rsidRDefault="005C42F0">
      <w:bookmarkStart w:id="161" w:name="sub_30132"/>
      <w:bookmarkEnd w:id="160"/>
      <w:r>
        <w:t>2) проведение в случае обращения гражданина, претендующего на замещение должности государственной гражданской службы Свердловс</w:t>
      </w:r>
      <w:r>
        <w:t>кой области, или государственного гражданского служащего Свердловской области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</w:t>
      </w:r>
      <w:r>
        <w:t>ному поведению подлежат проверке, в течение семи рабочих дней со дня обращения гражданина, претендующего на замещение должности государственной гражданской службы Свердловской области, или государственного гражданского служащего Свердловской области, а при</w:t>
      </w:r>
      <w:r>
        <w:t xml:space="preserve"> наличии уважительной причины - в срок, согласованный с гражданином, претендующим на замещение должности государственной гражданской службы Свердловской области, или государственным гражданским служащим Свердловской области;</w:t>
      </w:r>
    </w:p>
    <w:p w:rsidR="00283036" w:rsidRDefault="005C42F0">
      <w:bookmarkStart w:id="162" w:name="sub_30133"/>
      <w:bookmarkEnd w:id="161"/>
      <w:r>
        <w:t>3) ознакомление по окончании пр</w:t>
      </w:r>
      <w:r>
        <w:t xml:space="preserve">оверки с ее результатами гражданина, претендующего на замещение должности государственной гражданской службы Свердловской области, или государственного гражданского служащего Свердловской области с соблюдением законодательства Российской Федерации о </w:t>
      </w:r>
      <w:hyperlink r:id="rId85" w:history="1">
        <w:r>
          <w:rPr>
            <w:rStyle w:val="a4"/>
          </w:rPr>
          <w:t>государственной тайне</w:t>
        </w:r>
      </w:hyperlink>
      <w:r>
        <w:t>.</w:t>
      </w:r>
    </w:p>
    <w:p w:rsidR="00283036" w:rsidRDefault="005C42F0">
      <w:bookmarkStart w:id="163" w:name="sub_3014"/>
      <w:bookmarkEnd w:id="162"/>
      <w:r>
        <w:t>14. Гражданин, претендующий на замещение должности государственной гражданской службы Свердловской области, или государственный гражданский служащий Свердловской области вправе:</w:t>
      </w:r>
    </w:p>
    <w:p w:rsidR="00283036" w:rsidRDefault="005C42F0">
      <w:bookmarkStart w:id="164" w:name="sub_30141"/>
      <w:bookmarkEnd w:id="163"/>
      <w:r>
        <w:t xml:space="preserve">1) давать пояснения в </w:t>
      </w:r>
      <w:r>
        <w:t xml:space="preserve">письменной форме: в ходе проверки; по вопросам, указанным в </w:t>
      </w:r>
      <w:hyperlink r:id="rId86" w:history="1">
        <w:r>
          <w:rPr>
            <w:rStyle w:val="a4"/>
          </w:rPr>
          <w:t>подпункте 2 пункта 13</w:t>
        </w:r>
      </w:hyperlink>
      <w:r>
        <w:t xml:space="preserve"> настоящего положения; по результатам проверки;</w:t>
      </w:r>
    </w:p>
    <w:p w:rsidR="00283036" w:rsidRDefault="005C42F0">
      <w:bookmarkStart w:id="165" w:name="sub_30142"/>
      <w:bookmarkEnd w:id="164"/>
      <w:r>
        <w:t xml:space="preserve">2) представлять дополнительные материалы и давать по ним пояснения в </w:t>
      </w:r>
      <w:r>
        <w:lastRenderedPageBreak/>
        <w:t>письменной форме;</w:t>
      </w:r>
    </w:p>
    <w:p w:rsidR="00283036" w:rsidRDefault="005C42F0">
      <w:bookmarkStart w:id="166" w:name="sub_30143"/>
      <w:bookmarkEnd w:id="165"/>
      <w:r>
        <w:t>3) обращатьс</w:t>
      </w:r>
      <w:r>
        <w:t>я в соответствующее подразделение государственного органа Свердловской области по вопросам государственной гражданской службы и кадров, Департамент государственной службы либо в Департамент противодействия коррупции, осуществляющие проверку, с подлежащим у</w:t>
      </w:r>
      <w:r>
        <w:t xml:space="preserve">довлетворению ходатайством о проведении с ним беседы по вопросам, указанным в </w:t>
      </w:r>
      <w:hyperlink r:id="rId87" w:history="1">
        <w:r>
          <w:rPr>
            <w:rStyle w:val="a4"/>
          </w:rPr>
          <w:t>подпункте 2 пункта 13</w:t>
        </w:r>
      </w:hyperlink>
      <w:r>
        <w:t xml:space="preserve"> настоящего положения.</w:t>
      </w:r>
    </w:p>
    <w:p w:rsidR="00283036" w:rsidRDefault="005C42F0">
      <w:bookmarkStart w:id="167" w:name="sub_3015"/>
      <w:bookmarkEnd w:id="166"/>
      <w:r>
        <w:t xml:space="preserve">15. Пояснения, указанные в </w:t>
      </w:r>
      <w:hyperlink r:id="rId88" w:history="1">
        <w:r>
          <w:rPr>
            <w:rStyle w:val="a4"/>
          </w:rPr>
          <w:t>пункте 14</w:t>
        </w:r>
      </w:hyperlink>
      <w:r>
        <w:t xml:space="preserve"> настоящего положения, приобщаются к матери</w:t>
      </w:r>
      <w:r>
        <w:t>алам проверки.</w:t>
      </w:r>
    </w:p>
    <w:p w:rsidR="00283036" w:rsidRDefault="005C42F0">
      <w:bookmarkStart w:id="168" w:name="sub_3016"/>
      <w:bookmarkEnd w:id="167"/>
      <w:r>
        <w:t>16. На период проведения проверки государственный гражданский служащий Свердловской области может быть отстранен от замещаемой должности на срок, не превышающий 60 календарных дней со дня принятия решения о ее проведении. Указанный срок може</w:t>
      </w:r>
      <w:r>
        <w:t>т быть продлен до 90 календарных дней лицом, принявшим решение о проведении проверки.</w:t>
      </w:r>
    </w:p>
    <w:bookmarkEnd w:id="168"/>
    <w:p w:rsidR="00283036" w:rsidRDefault="005C42F0">
      <w:r>
        <w:t>На период отстранения государственного гражданского служащего Свердловской области от замещаемой должности денежное содержание по замещаемой им должности сохраняется.</w:t>
      </w:r>
    </w:p>
    <w:p w:rsidR="00283036" w:rsidRDefault="005C42F0">
      <w:bookmarkStart w:id="169" w:name="sub_3017"/>
      <w:r>
        <w:t>17.</w:t>
      </w:r>
      <w:r>
        <w:t xml:space="preserve"> Заместитель Руководителя Аппарата Губернатора Свердловской области и Правительства Свердловской области - Директор Департамента государственной службы, кадров и наград Губернатора Свердловской области и Правительства Свердловской области, Директор Департа</w:t>
      </w:r>
      <w:r>
        <w:t>мента противодействия коррупции и контроля Свердловской области, руководитель подразделения государственного органа Свердловской области по вопросам государственной службы и кадров представляют лицу, принявшему решение о проведении проверки, доклад о ее ре</w:t>
      </w:r>
      <w:r>
        <w:t>зультатах.</w:t>
      </w:r>
    </w:p>
    <w:p w:rsidR="00283036" w:rsidRDefault="005C42F0">
      <w:bookmarkStart w:id="170" w:name="sub_301720"/>
      <w:bookmarkEnd w:id="169"/>
      <w:r>
        <w:t>По результатам проверки должностному лицу, уполномоченному назначать гражданина на должность государственной гражданской службы Свердловской области либо осуществляющему полномочия представителя нанимателя государственного гражданского служащего</w:t>
      </w:r>
      <w:r>
        <w:t xml:space="preserve"> Свердловской области, представляется доклад, в котором должно содержаться одно из следующих предложений:</w:t>
      </w:r>
    </w:p>
    <w:p w:rsidR="00283036" w:rsidRDefault="005C42F0">
      <w:bookmarkStart w:id="171" w:name="sub_30171"/>
      <w:bookmarkEnd w:id="170"/>
      <w:r>
        <w:t>1) в отношении гражданина, претендующего на замещение должности государственной гражданской службы Свердловской области:</w:t>
      </w:r>
    </w:p>
    <w:bookmarkEnd w:id="171"/>
    <w:p w:rsidR="00283036" w:rsidRDefault="005C42F0">
      <w:r>
        <w:t>о назначении на должность гос</w:t>
      </w:r>
      <w:r>
        <w:t>ударственной гражданской службы Свердловской области;</w:t>
      </w:r>
    </w:p>
    <w:p w:rsidR="00283036" w:rsidRDefault="005C42F0">
      <w:r>
        <w:t>об отказе в назначении на должность государственной гражданской службы Свердловской области;</w:t>
      </w:r>
    </w:p>
    <w:p w:rsidR="00283036" w:rsidRDefault="005C42F0">
      <w:bookmarkStart w:id="172" w:name="sub_30172"/>
      <w:r>
        <w:t>2) в отношении государственного гражданского служащего Свердловской области:</w:t>
      </w:r>
    </w:p>
    <w:bookmarkEnd w:id="172"/>
    <w:p w:rsidR="00283036" w:rsidRDefault="005C42F0">
      <w:r>
        <w:t>об отсутствии оснований для прим</w:t>
      </w:r>
      <w:r>
        <w:t>енения мер юридической ответственности;</w:t>
      </w:r>
    </w:p>
    <w:p w:rsidR="00283036" w:rsidRDefault="005C42F0">
      <w:r>
        <w:t>об указании на недопустимость нарушения требований к служебному поведению и (или) требований об урегулировании конфликта интересов;</w:t>
      </w:r>
    </w:p>
    <w:p w:rsidR="00283036" w:rsidRDefault="005C42F0">
      <w:r>
        <w:t>о применении мер юридической ответственности;</w:t>
      </w:r>
    </w:p>
    <w:p w:rsidR="00283036" w:rsidRDefault="005C42F0">
      <w:r>
        <w:t xml:space="preserve">о представлении материалов проверки в </w:t>
      </w:r>
      <w:r>
        <w:t>соответствующую комиссию по соблюдению требований к служебному поведению государственных гражданских служащих Свердловской области и урегулированию конфликта интересов.</w:t>
      </w:r>
    </w:p>
    <w:p w:rsidR="00283036" w:rsidRDefault="005C42F0">
      <w:bookmarkStart w:id="173" w:name="sub_3018"/>
      <w:r>
        <w:t>18. Сведения о результатах проверки с письменного согласия лица, принявшего решение о е</w:t>
      </w:r>
      <w:r>
        <w:t xml:space="preserve">е проведении, представляются Департаментом государственной службы, Департаментом противодействия коррупции или подразделением государственного органа Свердловской области по вопросам государственной гражданской службы и кадров с одновременным уведомлением </w:t>
      </w:r>
      <w:r>
        <w:t>об этом гражданина, претендующего на замещение должности государственной гражданской службы Свердловской области, или государственного гражданского служащего Свердловской области, в отношении которого проводилась проверка, правоохранительным и налоговым ор</w:t>
      </w:r>
      <w:r>
        <w:t xml:space="preserve">ганам, постоянно </w:t>
      </w:r>
      <w:r>
        <w:lastRenderedPageBreak/>
        <w:t>действующим руководящим органам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партиями, Общественной палате Россий</w:t>
      </w:r>
      <w:r>
        <w:t xml:space="preserve">ской Федерации и Общественной палате Свердловской области,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</w:t>
      </w:r>
      <w:hyperlink r:id="rId89" w:history="1">
        <w:r>
          <w:rPr>
            <w:rStyle w:val="a4"/>
          </w:rPr>
          <w:t>государст</w:t>
        </w:r>
        <w:r>
          <w:rPr>
            <w:rStyle w:val="a4"/>
          </w:rPr>
          <w:t>венной тайне</w:t>
        </w:r>
      </w:hyperlink>
      <w:r>
        <w:t>.</w:t>
      </w:r>
    </w:p>
    <w:p w:rsidR="00283036" w:rsidRDefault="005C42F0">
      <w:bookmarkStart w:id="174" w:name="sub_3019"/>
      <w:bookmarkEnd w:id="173"/>
      <w:r>
        <w:t>19.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283036" w:rsidRDefault="005C42F0">
      <w:bookmarkStart w:id="175" w:name="sub_3020"/>
      <w:bookmarkEnd w:id="174"/>
      <w:r>
        <w:t>20. Должн</w:t>
      </w:r>
      <w:r>
        <w:t xml:space="preserve">остное лицо, уполномоченное назначать гражданина на должность государственной гражданской службы Свердловской области либо осуществляющее полномочия представителя нанимателя государственного гражданского служащего Свердловской области, рассмотрев доклад и </w:t>
      </w:r>
      <w:r>
        <w:t xml:space="preserve">соответствующее предложение, указанное в </w:t>
      </w:r>
      <w:hyperlink r:id="rId90" w:history="1">
        <w:r>
          <w:rPr>
            <w:rStyle w:val="a4"/>
          </w:rPr>
          <w:t>части второй пункта 17</w:t>
        </w:r>
      </w:hyperlink>
      <w:r>
        <w:t xml:space="preserve"> настоящего положения, принимает одно из следующих решений:</w:t>
      </w:r>
    </w:p>
    <w:p w:rsidR="00283036" w:rsidRDefault="005C42F0">
      <w:bookmarkStart w:id="176" w:name="sub_30201"/>
      <w:bookmarkEnd w:id="175"/>
      <w:r>
        <w:t>1) в отношении гражданина, претендующего на замещение должности государственной гражданской службы Сверд</w:t>
      </w:r>
      <w:r>
        <w:t>ловской области:</w:t>
      </w:r>
    </w:p>
    <w:bookmarkEnd w:id="176"/>
    <w:p w:rsidR="00283036" w:rsidRDefault="005C42F0">
      <w:r>
        <w:t>назначить на должность государственной гражданской службы Свердловской области;</w:t>
      </w:r>
    </w:p>
    <w:p w:rsidR="00283036" w:rsidRDefault="005C42F0">
      <w:r>
        <w:t>отказать в назначении на должность государственной гражданской службы Свердловской области;</w:t>
      </w:r>
    </w:p>
    <w:p w:rsidR="00283036" w:rsidRDefault="005C42F0">
      <w:bookmarkStart w:id="177" w:name="sub_30202"/>
      <w:r>
        <w:t>2) в отношении государственного гражданского служащего Свердловской</w:t>
      </w:r>
      <w:r>
        <w:t xml:space="preserve"> области:</w:t>
      </w:r>
    </w:p>
    <w:bookmarkEnd w:id="177"/>
    <w:p w:rsidR="00283036" w:rsidRDefault="005C42F0">
      <w:r>
        <w:t>указать на недопустимость нарушения требований к служебному поведению и (или) требований об урегулировании конфликта интересов;</w:t>
      </w:r>
    </w:p>
    <w:p w:rsidR="00283036" w:rsidRDefault="005C42F0">
      <w:r>
        <w:t>применить меры юридической ответственности;</w:t>
      </w:r>
    </w:p>
    <w:p w:rsidR="00283036" w:rsidRDefault="005C42F0">
      <w:r>
        <w:t>об отсутствии оснований для применения мер юридической ответственности;</w:t>
      </w:r>
    </w:p>
    <w:p w:rsidR="00283036" w:rsidRDefault="005C42F0">
      <w:r>
        <w:t>пр</w:t>
      </w:r>
      <w:r>
        <w:t>едставить материалы проверки в соответствующую комиссию по соблюдению требований к служебному поведению государственных гражданских служащих Свердловской области и урегулированию конфликта интересов.</w:t>
      </w:r>
    </w:p>
    <w:p w:rsidR="00283036" w:rsidRDefault="005C42F0">
      <w:bookmarkStart w:id="178" w:name="sub_3021"/>
      <w:r>
        <w:t>21. Материалы проверки хранятся в Департаменте государст</w:t>
      </w:r>
      <w:r>
        <w:t>венной службы, Департаменте противодействия коррупции или подразделении государственного органа Свердловской области по вопросам государственной службы и кадров, осуществившем ее проведение, в течение трех лет со дня окончания проверки, после чего передают</w:t>
      </w:r>
      <w:r>
        <w:t>ся в архив.</w:t>
      </w:r>
    </w:p>
    <w:bookmarkEnd w:id="178"/>
    <w:p w:rsidR="00283036" w:rsidRDefault="00283036"/>
    <w:p w:rsidR="00283036" w:rsidRDefault="005C42F0">
      <w:pPr>
        <w:jc w:val="right"/>
      </w:pPr>
      <w:bookmarkStart w:id="179" w:name="sub_4000"/>
      <w:r>
        <w:rPr>
          <w:rStyle w:val="a3"/>
        </w:rPr>
        <w:t>Утверждено</w:t>
      </w:r>
      <w:r>
        <w:rPr>
          <w:rStyle w:val="a3"/>
        </w:rPr>
        <w:br/>
      </w:r>
      <w:hyperlink r:id="rId91" w:history="1">
        <w:r>
          <w:rPr>
            <w:rStyle w:val="a4"/>
          </w:rPr>
          <w:t>Указом</w:t>
        </w:r>
      </w:hyperlink>
      <w:r>
        <w:rPr>
          <w:rStyle w:val="a3"/>
        </w:rPr>
        <w:br/>
      </w:r>
      <w:r>
        <w:rPr>
          <w:rStyle w:val="a3"/>
        </w:rPr>
        <w:t>Губернатора Свердловской области</w:t>
      </w:r>
      <w:r>
        <w:rPr>
          <w:rStyle w:val="a3"/>
        </w:rPr>
        <w:br/>
      </w:r>
      <w:r>
        <w:rPr>
          <w:rStyle w:val="a3"/>
        </w:rPr>
        <w:t>от 19 января 2021 г. N 10-УГ</w:t>
      </w:r>
    </w:p>
    <w:bookmarkEnd w:id="179"/>
    <w:p w:rsidR="00283036" w:rsidRDefault="00283036"/>
    <w:p w:rsidR="00283036" w:rsidRDefault="005C42F0">
      <w:pPr>
        <w:pStyle w:val="1"/>
      </w:pPr>
      <w:r>
        <w:t>Положение</w:t>
      </w:r>
      <w:r>
        <w:br/>
      </w:r>
      <w:r>
        <w:t>о проверке достоверности и полноты сведений, представляемых гражданами, претендующими на замещение государственных должностей Св</w:t>
      </w:r>
      <w:r>
        <w:t>ердловской области, и лицами, замещающими государственные должности Свердловской области, и соблюдения ограничений лицами, замещающими государственные должности Свердловской области</w:t>
      </w:r>
    </w:p>
    <w:p w:rsidR="00283036" w:rsidRDefault="00283036"/>
    <w:p w:rsidR="00283036" w:rsidRDefault="005C42F0">
      <w:bookmarkStart w:id="180" w:name="sub_4001"/>
      <w:r>
        <w:t>1. Настоящим положением определяется порядок осуществления проверки:</w:t>
      </w:r>
    </w:p>
    <w:p w:rsidR="00283036" w:rsidRDefault="005C42F0">
      <w:bookmarkStart w:id="181" w:name="sub_40011"/>
      <w:bookmarkEnd w:id="180"/>
      <w:r>
        <w:lastRenderedPageBreak/>
        <w:t>1) д</w:t>
      </w:r>
      <w:r>
        <w:t xml:space="preserve">остоверности и полноты сведений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(далее - сведения о доходах, об </w:t>
      </w:r>
      <w:r>
        <w:t>имуществе и обязательствах имущественного характера), представленных гражданами, претендующими на замещение государственных должностей Свердловской области, влекущее обязанность представления сведений о доходах, об имуществе и обязательствах имущественного</w:t>
      </w:r>
      <w:r>
        <w:t xml:space="preserve"> характера, за исключением представленных гражданами, претендующими на замещение государственных должностей Свердловской области в Законодательном Собрании Свердловской области и Уставном Суде Свердловской области, а также мировых судей Свердловской област</w:t>
      </w:r>
      <w:r>
        <w:t>и (далее - граждане), на отчетную дату, и лицами, замещающими государственные должности Свердловской области, за исключением представленных лицами, замещающими государственные должности Свердловской области в Законодательном Собрании Свердловской области и</w:t>
      </w:r>
      <w:r>
        <w:t xml:space="preserve"> Уставном Суде Свердловской области, а также мировых судей Свердловской области (далее - лица, замещающие государственные должности Свердловской области), за отчетный период и за два года, предшествующие отчетному периоду;</w:t>
      </w:r>
    </w:p>
    <w:p w:rsidR="00283036" w:rsidRDefault="005C42F0">
      <w:bookmarkStart w:id="182" w:name="sub_40012"/>
      <w:bookmarkEnd w:id="181"/>
      <w:r>
        <w:t>2) достоверности и полноты сведен</w:t>
      </w:r>
      <w:r>
        <w:t>ий (в части, касающейся профилактики коррупционных правонарушений), представленных гражданами при назначении на государственную должность Свердловской области, в соответствии с законодательством Российской Федерации и законодательством Свердловской области</w:t>
      </w:r>
      <w:r>
        <w:t>;</w:t>
      </w:r>
    </w:p>
    <w:p w:rsidR="00283036" w:rsidRDefault="005C42F0">
      <w:bookmarkStart w:id="183" w:name="sub_40013"/>
      <w:bookmarkEnd w:id="182"/>
      <w:r>
        <w:t>3) соблюдения лицами, замещающими государственные должности Свердловской области, в течение трех лет, предшествующих поступлению информации, явившейся основанием для осуществления проверки, предусмотренной в настоящем подпункте, ограничений и запретов, т</w:t>
      </w:r>
      <w:r>
        <w:t xml:space="preserve">ребований о предотвращении или урегулировании конфликта интересов, исполнения ими обязанностей, установленных </w:t>
      </w:r>
      <w:hyperlink r:id="rId92" w:history="1">
        <w:r>
          <w:rPr>
            <w:rStyle w:val="a4"/>
          </w:rPr>
          <w:t>Федеральным законом</w:t>
        </w:r>
      </w:hyperlink>
      <w:r>
        <w:t xml:space="preserve"> от 25 декабря 2008 года N 273-ФЗ "О противодействии коррупции" и другими федеральными з</w:t>
      </w:r>
      <w:r>
        <w:t>аконами (далее - установленные ограничения).</w:t>
      </w:r>
    </w:p>
    <w:p w:rsidR="00283036" w:rsidRDefault="005C42F0">
      <w:bookmarkStart w:id="184" w:name="sub_4002"/>
      <w:bookmarkEnd w:id="183"/>
      <w:r>
        <w:t xml:space="preserve">2. Проверки, предусмотренные в </w:t>
      </w:r>
      <w:hyperlink r:id="rId93" w:history="1">
        <w:r>
          <w:rPr>
            <w:rStyle w:val="a4"/>
          </w:rPr>
          <w:t>пункте 1</w:t>
        </w:r>
      </w:hyperlink>
      <w:r>
        <w:t xml:space="preserve"> настоящего положения, осуществляются по решению Губернатора Свердловской области, принимаемому отдельно в отношении каждого гражданина или лица,</w:t>
      </w:r>
      <w:r>
        <w:t xml:space="preserve"> замещающего государственную должность Свердловской области, и оформляемому в письменной форме.</w:t>
      </w:r>
    </w:p>
    <w:p w:rsidR="00283036" w:rsidRDefault="005C42F0">
      <w:bookmarkStart w:id="185" w:name="sub_4003"/>
      <w:bookmarkEnd w:id="184"/>
      <w:r>
        <w:t>3. Департамент государственной службы, кадров и наград Губернатора Свердловской области и Правительства Свердловской области (далее - Департамент государственно</w:t>
      </w:r>
      <w:r>
        <w:t>й службы) осуществляет проверку достоверности и полноты сведений о доходах, об имуществе и обязательствах имущественного характера и сведений при назначении на государственную должность Свердловской области в соответствии с законодательством Российской Фед</w:t>
      </w:r>
      <w:r>
        <w:t>ерации и законодательством Свердловской области, которые представляются гражданами, претендующими на замещение государственных должностей Свердловской области, назначение на которые производится Губернатором Свердловской области.</w:t>
      </w:r>
    </w:p>
    <w:p w:rsidR="00283036" w:rsidRDefault="005C42F0">
      <w:bookmarkStart w:id="186" w:name="sub_4004"/>
      <w:bookmarkEnd w:id="185"/>
      <w:r>
        <w:t>4. Департамент противодейс</w:t>
      </w:r>
      <w:r>
        <w:t>твия коррупции и контроля Свердловской области (далее - Департамент противодействия коррупции) осуществляет проверку:</w:t>
      </w:r>
    </w:p>
    <w:p w:rsidR="00283036" w:rsidRDefault="005C42F0">
      <w:bookmarkStart w:id="187" w:name="sub_40041"/>
      <w:bookmarkEnd w:id="186"/>
      <w:r>
        <w:t xml:space="preserve">1) достоверности и полноты сведений о доходах, об имуществе и обязательствах имущественного характера, представленных лицами, замещающими </w:t>
      </w:r>
      <w:r>
        <w:t>государственные должности Свердловской области в Правительстве Свердловской области, и лицами, замещающими государственные должности Свердловской области председателя Счетной палаты Свердловской области, председателя Избирательной комиссии Свердловской обл</w:t>
      </w:r>
      <w:r>
        <w:t xml:space="preserve">асти, Уполномоченного по правам человека в Свердловской области, Уполномоченного по правам ребенка в Свердловской области и Уполномоченного по </w:t>
      </w:r>
      <w:r>
        <w:lastRenderedPageBreak/>
        <w:t>защите прав предпринимателей в Свердловской области;</w:t>
      </w:r>
    </w:p>
    <w:p w:rsidR="00283036" w:rsidRDefault="005C42F0">
      <w:bookmarkStart w:id="188" w:name="sub_40042"/>
      <w:bookmarkEnd w:id="187"/>
      <w:r>
        <w:t xml:space="preserve">2) соблюдения лицами, замещающими государственные должности </w:t>
      </w:r>
      <w:r>
        <w:t xml:space="preserve">Свердловской области, указанные в </w:t>
      </w:r>
      <w:hyperlink r:id="rId94" w:history="1">
        <w:r>
          <w:rPr>
            <w:rStyle w:val="a4"/>
          </w:rPr>
          <w:t>подпункте 1</w:t>
        </w:r>
      </w:hyperlink>
      <w:r>
        <w:t xml:space="preserve"> настоящего пункта, в течение трех лет, предшествующих поступлению информации, явившейся основанием для осуществления проверки, предусмотренной в </w:t>
      </w:r>
      <w:hyperlink r:id="rId95" w:history="1">
        <w:r>
          <w:rPr>
            <w:rStyle w:val="a4"/>
          </w:rPr>
          <w:t>подпункте</w:t>
        </w:r>
        <w:r>
          <w:rPr>
            <w:rStyle w:val="a4"/>
          </w:rPr>
          <w:t xml:space="preserve"> 3 пункта 1</w:t>
        </w:r>
      </w:hyperlink>
      <w:r>
        <w:t xml:space="preserve"> настоящего положения, установленных ограничений.</w:t>
      </w:r>
    </w:p>
    <w:p w:rsidR="00283036" w:rsidRDefault="005C42F0">
      <w:bookmarkStart w:id="189" w:name="sub_4005"/>
      <w:bookmarkEnd w:id="188"/>
      <w:r>
        <w:t>5. Подразделение Счетной палаты Свердловской области, ответственное за работу по профилактике коррупционных и иных правонарушений (далее - подразделение Счетной палаты Свердловской области), осущ</w:t>
      </w:r>
      <w:r>
        <w:t>ествляет проверку:</w:t>
      </w:r>
    </w:p>
    <w:p w:rsidR="00283036" w:rsidRDefault="005C42F0">
      <w:bookmarkStart w:id="190" w:name="sub_40051"/>
      <w:bookmarkEnd w:id="189"/>
      <w:r>
        <w:t>1) достоверности и полноты сведений о доходах, об имуществе и обязательствах имущественного характера, представленных лицами, замещающими государственные должности Свердловской области заместителя председателя Счетной палаты Свердловской</w:t>
      </w:r>
      <w:r>
        <w:t xml:space="preserve"> области и аудитора Счетной палаты Свердловской области;</w:t>
      </w:r>
    </w:p>
    <w:p w:rsidR="00283036" w:rsidRDefault="005C42F0">
      <w:bookmarkStart w:id="191" w:name="sub_40052"/>
      <w:bookmarkEnd w:id="190"/>
      <w:r>
        <w:t>2) достоверности и полноты сведений (в части, касающейся профилактики коррупционных правонарушений), представленных гражданами при назначении на государственные должности заместителя председателя Сче</w:t>
      </w:r>
      <w:r>
        <w:t>тной палаты Свердловской области и аудитора Счетной палаты Свердловской области;</w:t>
      </w:r>
    </w:p>
    <w:p w:rsidR="00283036" w:rsidRDefault="005C42F0">
      <w:bookmarkStart w:id="192" w:name="sub_40053"/>
      <w:bookmarkEnd w:id="191"/>
      <w:r>
        <w:t>3) соблюдения лицами, замещающими государственные должности Свердловской области заместителя председателя Счетной палаты Свердловской области и аудитора Счетной палаты Свердло</w:t>
      </w:r>
      <w:r>
        <w:t xml:space="preserve">вской области, в течение трех лет, предшествующих поступлению информации, явившейся основанием для осуществления проверки, предусмотренной в </w:t>
      </w:r>
      <w:hyperlink r:id="rId96" w:history="1">
        <w:r>
          <w:rPr>
            <w:rStyle w:val="a4"/>
          </w:rPr>
          <w:t>подпункте 3 пункта 1</w:t>
        </w:r>
      </w:hyperlink>
      <w:r>
        <w:t xml:space="preserve"> настоящего положения, установленных ограничений.</w:t>
      </w:r>
    </w:p>
    <w:p w:rsidR="00283036" w:rsidRDefault="005C42F0">
      <w:bookmarkStart w:id="193" w:name="sub_4006"/>
      <w:bookmarkEnd w:id="192"/>
      <w:r>
        <w:t xml:space="preserve">6. Подразделение </w:t>
      </w:r>
      <w:r>
        <w:t>Избирательной комиссии Свердловской области, ответственное за работу по профилактике коррупционных и иных правонарушений (далее - подразделение Избирательной комиссии Свердловской области), осуществляет проверку:</w:t>
      </w:r>
    </w:p>
    <w:p w:rsidR="00283036" w:rsidRDefault="005C42F0">
      <w:bookmarkStart w:id="194" w:name="sub_40061"/>
      <w:bookmarkEnd w:id="193"/>
      <w:r>
        <w:t>1) достоверности и полноты сведений о доход</w:t>
      </w:r>
      <w:r>
        <w:t>ах, об имуществе и обязательствах имущественного характера, представленных лицами, замещающими государственные должности Свердловской области заместителя председателя Избирательной комиссии Свердловской области, секретаря Избирательной комиссии Свердловско</w:t>
      </w:r>
      <w:r>
        <w:t>й области, члена Избирательной комиссии Свердловской области с правом решающего голоса, работающего в указанной комиссии на постоянной (штатной) основе, председателя территориальной избирательной комиссии, действующей на постоянной основе и являющейся юрид</w:t>
      </w:r>
      <w:r>
        <w:t xml:space="preserve">ическим лицом, работающего в указанной избирательной комиссии на постоянной (штатной) основе, секретаря территориальной избирательной комиссии, действующей на постоянной основе и являющейся юридическим лицом, работающего в указанной избирательной комиссии </w:t>
      </w:r>
      <w:r>
        <w:t>на постоянной (штатной) основе, за отчетный период и за два года, предшествующие отчетному периоду;</w:t>
      </w:r>
    </w:p>
    <w:p w:rsidR="00283036" w:rsidRDefault="005C42F0">
      <w:bookmarkStart w:id="195" w:name="sub_40062"/>
      <w:bookmarkEnd w:id="194"/>
      <w:r>
        <w:t>2) достоверности и полноты сведений (в части, касающейся профилактики коррупционных правонарушений), представленных гражданами при назначении на государстве</w:t>
      </w:r>
      <w:r>
        <w:t xml:space="preserve">нные должности, указанные в </w:t>
      </w:r>
      <w:hyperlink r:id="rId97" w:history="1">
        <w:r>
          <w:rPr>
            <w:rStyle w:val="a4"/>
          </w:rPr>
          <w:t>подпункте 1</w:t>
        </w:r>
      </w:hyperlink>
      <w:r>
        <w:t xml:space="preserve"> настоящего пункта;</w:t>
      </w:r>
    </w:p>
    <w:p w:rsidR="00283036" w:rsidRDefault="005C42F0">
      <w:bookmarkStart w:id="196" w:name="sub_40063"/>
      <w:bookmarkEnd w:id="195"/>
      <w:r>
        <w:t xml:space="preserve">3) соблюдения лицами, замещающими государственные должности Свердловской области, указанные в </w:t>
      </w:r>
      <w:hyperlink r:id="rId98" w:history="1">
        <w:r>
          <w:rPr>
            <w:rStyle w:val="a4"/>
          </w:rPr>
          <w:t>подпункте 1</w:t>
        </w:r>
      </w:hyperlink>
      <w:r>
        <w:t xml:space="preserve"> настоящего пункта, в течение трех л</w:t>
      </w:r>
      <w:r>
        <w:t xml:space="preserve">ет, предшествующих поступлению информации, явившейся основанием для осуществления проверки, предусмотренной в </w:t>
      </w:r>
      <w:hyperlink r:id="rId99" w:history="1">
        <w:r>
          <w:rPr>
            <w:rStyle w:val="a4"/>
          </w:rPr>
          <w:t>подпункте 3 пункта 1</w:t>
        </w:r>
      </w:hyperlink>
      <w:r>
        <w:t xml:space="preserve"> настоящего положения, установленных ограничений.</w:t>
      </w:r>
    </w:p>
    <w:p w:rsidR="00283036" w:rsidRDefault="005C42F0">
      <w:bookmarkStart w:id="197" w:name="sub_4007"/>
      <w:bookmarkEnd w:id="196"/>
      <w:r>
        <w:t xml:space="preserve">7. Основанием для осуществления проверок, </w:t>
      </w:r>
      <w:r>
        <w:t xml:space="preserve">предусмотренных в </w:t>
      </w:r>
      <w:hyperlink r:id="rId100" w:history="1">
        <w:r>
          <w:rPr>
            <w:rStyle w:val="a4"/>
          </w:rPr>
          <w:t>пункте 1</w:t>
        </w:r>
      </w:hyperlink>
      <w:r>
        <w:t xml:space="preserve"> настоящего положения, является достаточная информация, представленная в письменном виде в установленном порядке:</w:t>
      </w:r>
    </w:p>
    <w:p w:rsidR="00283036" w:rsidRDefault="005C42F0">
      <w:bookmarkStart w:id="198" w:name="sub_40071"/>
      <w:bookmarkEnd w:id="197"/>
      <w:r>
        <w:lastRenderedPageBreak/>
        <w:t>1) правоохранительными органами, иными государственными органами, органами местного самоу</w:t>
      </w:r>
      <w:r>
        <w:t>правления и их должностными лицами;</w:t>
      </w:r>
    </w:p>
    <w:p w:rsidR="00283036" w:rsidRDefault="005C42F0">
      <w:bookmarkStart w:id="199" w:name="sub_40072"/>
      <w:bookmarkEnd w:id="198"/>
      <w:r>
        <w:t>2) работниками подразделений государственных органов Свердловской области по вопросам государственной гражданской службы и кадров, ответственными за работу по профилактике коррупционных и иных правонарушений, или Департа</w:t>
      </w:r>
      <w:r>
        <w:t>мента противодействия коррупции;</w:t>
      </w:r>
    </w:p>
    <w:p w:rsidR="00283036" w:rsidRDefault="005C42F0">
      <w:bookmarkStart w:id="200" w:name="sub_40073"/>
      <w:bookmarkEnd w:id="199"/>
      <w:r>
        <w:t>3)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</w:t>
      </w:r>
      <w:r>
        <w:t>иями;</w:t>
      </w:r>
    </w:p>
    <w:p w:rsidR="00283036" w:rsidRDefault="005C42F0">
      <w:bookmarkStart w:id="201" w:name="sub_40074"/>
      <w:bookmarkEnd w:id="200"/>
      <w:r>
        <w:t>4) общероссийскими или региональными средствами массовой информации;</w:t>
      </w:r>
    </w:p>
    <w:p w:rsidR="00283036" w:rsidRDefault="005C42F0">
      <w:bookmarkStart w:id="202" w:name="sub_40075"/>
      <w:bookmarkEnd w:id="201"/>
      <w:r>
        <w:t>5) Общественной палатой Российской Федерации и Общественной палатой Свердловской области.</w:t>
      </w:r>
    </w:p>
    <w:p w:rsidR="00283036" w:rsidRDefault="005C42F0">
      <w:bookmarkStart w:id="203" w:name="sub_4008"/>
      <w:bookmarkEnd w:id="202"/>
      <w:r>
        <w:t>8. Информация анонимного характера не может служить основанием для осуществления проверки.</w:t>
      </w:r>
    </w:p>
    <w:p w:rsidR="00283036" w:rsidRDefault="005C42F0">
      <w:bookmarkStart w:id="204" w:name="sub_4009"/>
      <w:bookmarkEnd w:id="203"/>
      <w:r>
        <w:t>9. Проверка осуществляется в срок, не превышающий 60 дней со дня принятия решения о ее проведении. Срок проверки может быть продлен до 90 дней Губернатором Свердловской области.</w:t>
      </w:r>
    </w:p>
    <w:p w:rsidR="00283036" w:rsidRDefault="005C42F0">
      <w:bookmarkStart w:id="205" w:name="sub_4010"/>
      <w:bookmarkEnd w:id="204"/>
      <w:r>
        <w:t>10. При осуществлении проверки Департамент государственной службы, Департамент</w:t>
      </w:r>
      <w:r>
        <w:t xml:space="preserve"> противодействия коррупции, подразделение Счетной палаты Свердловской области и подразделение Избирательной комиссии Свердловской области вправе:</w:t>
      </w:r>
    </w:p>
    <w:p w:rsidR="00283036" w:rsidRDefault="005C42F0">
      <w:bookmarkStart w:id="206" w:name="sub_40101"/>
      <w:bookmarkEnd w:id="205"/>
      <w:r>
        <w:t>1) проводить собеседование с гражданином или лицом, замещающим государственную должность Свердловской области,</w:t>
      </w:r>
      <w:r>
        <w:t xml:space="preserve"> по согласованию с:</w:t>
      </w:r>
    </w:p>
    <w:bookmarkEnd w:id="206"/>
    <w:p w:rsidR="00283036" w:rsidRDefault="005C42F0">
      <w:r>
        <w:t>Губернатором Свердловской области, в случае если проверку осуществляют Департамент государственной службы или Департамент противодействия коррупции;</w:t>
      </w:r>
    </w:p>
    <w:p w:rsidR="00283036" w:rsidRDefault="005C42F0">
      <w:r>
        <w:t xml:space="preserve">председателем Счетной палаты Свердловской области, в случае если проверку осуществляет </w:t>
      </w:r>
      <w:r>
        <w:t>подразделение Счетной палаты Свердловской области;</w:t>
      </w:r>
    </w:p>
    <w:p w:rsidR="00283036" w:rsidRDefault="005C42F0">
      <w:r>
        <w:t>председателем Избирательной комиссии Свердловской области, в случае если проверку осуществляет подразделение Избирательной комиссии Свердловской области;</w:t>
      </w:r>
    </w:p>
    <w:p w:rsidR="00283036" w:rsidRDefault="005C42F0">
      <w:bookmarkStart w:id="207" w:name="sub_40102"/>
      <w:r>
        <w:t>2) изучать представленные гражданином или лицом, за</w:t>
      </w:r>
      <w:r>
        <w:t>мещающим государственную должность Свердловской области, сведения о доходах, об имуществе и обязательствах имущественного характера и дополнительные материалы, которые приобщаются к материалам проверки;</w:t>
      </w:r>
    </w:p>
    <w:p w:rsidR="00283036" w:rsidRDefault="005C42F0">
      <w:bookmarkStart w:id="208" w:name="sub_40103"/>
      <w:bookmarkEnd w:id="207"/>
      <w:r>
        <w:t>3) получать от гражданина или лица, замещающего госуд</w:t>
      </w:r>
      <w:r>
        <w:t>арственную должность Свердловской области, пояснения по представленным им сведениям о доходах, об имуществе и обязательствах имущественного характера и дополнительным материалам;</w:t>
      </w:r>
    </w:p>
    <w:p w:rsidR="00283036" w:rsidRDefault="005C42F0">
      <w:bookmarkStart w:id="209" w:name="sub_40104"/>
      <w:bookmarkEnd w:id="208"/>
      <w:r>
        <w:t>4) подготавливать для направления запросы в органы прокуратуры Российской Фед</w:t>
      </w:r>
      <w:r>
        <w:t>ерации, иные государственные органы (далее - государственные органы), органы местного самоуправления и организации об имеющихся у них сведениях о доходах, об имуществе и обязательствах имущественного характера гражданина или лица, замещающего государственн</w:t>
      </w:r>
      <w:r>
        <w:t>ую должность Свердловской области, его супруги (супруга) и несовершеннолетних детей; о достоверности и полноте сведений, представленных гражданином при назначении на государственную должность Свердловской области в соответствии с законодательством Российск</w:t>
      </w:r>
      <w:r>
        <w:t>ой Федерации и законодательством Свердловской области; о соблюдении лицом, замещающим государственную должность Свердловской области, установленных ограничений;</w:t>
      </w:r>
    </w:p>
    <w:p w:rsidR="00283036" w:rsidRDefault="005C42F0">
      <w:bookmarkStart w:id="210" w:name="sub_40105"/>
      <w:bookmarkEnd w:id="209"/>
      <w:r>
        <w:t>5) наводить справки у физических лиц и получать от них информацию с их согласия;</w:t>
      </w:r>
    </w:p>
    <w:p w:rsidR="00283036" w:rsidRDefault="005C42F0">
      <w:bookmarkStart w:id="211" w:name="sub_40106"/>
      <w:bookmarkEnd w:id="210"/>
      <w:r>
        <w:t>6) осуществлят</w:t>
      </w:r>
      <w:r>
        <w:t>ь анализ сведений, представленных гражданином или лицом, замещающим государственную должность Свердловской области.</w:t>
      </w:r>
    </w:p>
    <w:p w:rsidR="00283036" w:rsidRDefault="005C42F0">
      <w:bookmarkStart w:id="212" w:name="sub_4011"/>
      <w:bookmarkEnd w:id="211"/>
      <w:r>
        <w:lastRenderedPageBreak/>
        <w:t xml:space="preserve">11. В запросе, предусмотренном в </w:t>
      </w:r>
      <w:hyperlink r:id="rId101" w:history="1">
        <w:r>
          <w:rPr>
            <w:rStyle w:val="a4"/>
          </w:rPr>
          <w:t>подпункте 4 пункта 10</w:t>
        </w:r>
      </w:hyperlink>
      <w:r>
        <w:t xml:space="preserve"> настоящего положения, указываются:</w:t>
      </w:r>
    </w:p>
    <w:p w:rsidR="00283036" w:rsidRDefault="005C42F0">
      <w:bookmarkStart w:id="213" w:name="sub_40111"/>
      <w:bookmarkEnd w:id="212"/>
      <w:r>
        <w:t>1) фамилия, имя, отчес</w:t>
      </w:r>
      <w:r>
        <w:t>тво руководителя государственного органа или организации, в которые направляется запрос;</w:t>
      </w:r>
    </w:p>
    <w:p w:rsidR="00283036" w:rsidRDefault="005C42F0">
      <w:bookmarkStart w:id="214" w:name="sub_40112"/>
      <w:bookmarkEnd w:id="213"/>
      <w:r>
        <w:t>2) нормативный правовой акт, на основании которого направляется запрос;</w:t>
      </w:r>
    </w:p>
    <w:p w:rsidR="00283036" w:rsidRDefault="005C42F0">
      <w:bookmarkStart w:id="215" w:name="sub_40113"/>
      <w:bookmarkEnd w:id="214"/>
      <w:r>
        <w:t>3) фамилия, имя, отчество, дата и место рождения, место регистрации, жительства и (или) пребыва</w:t>
      </w:r>
      <w:r>
        <w:t>ния, должность и место работы (службы), вид и реквизиты документа, удостоверяющего личность, гражданина или лица, замещающего государственную должность Свердловской области, его супруги (супруга) и несовершеннолетних детей, в отношении которых осуществляет</w:t>
      </w:r>
      <w:r>
        <w:t>ся проверка;</w:t>
      </w:r>
    </w:p>
    <w:p w:rsidR="00283036" w:rsidRDefault="005C42F0">
      <w:bookmarkStart w:id="216" w:name="sub_40114"/>
      <w:bookmarkEnd w:id="215"/>
      <w:r>
        <w:t>4) содержание и объем сведений, подлежащих проверке;</w:t>
      </w:r>
    </w:p>
    <w:p w:rsidR="00283036" w:rsidRDefault="005C42F0">
      <w:bookmarkStart w:id="217" w:name="sub_40115"/>
      <w:bookmarkEnd w:id="216"/>
      <w:r>
        <w:t>5) срок представления запрашиваемых сведений;</w:t>
      </w:r>
    </w:p>
    <w:p w:rsidR="00283036" w:rsidRDefault="005C42F0">
      <w:bookmarkStart w:id="218" w:name="sub_40116"/>
      <w:bookmarkEnd w:id="217"/>
      <w:r>
        <w:t>6) фамилия, инициалы и номер телефона лица, подготовившего запрос;</w:t>
      </w:r>
    </w:p>
    <w:p w:rsidR="00283036" w:rsidRDefault="005C42F0">
      <w:bookmarkStart w:id="219" w:name="sub_40117"/>
      <w:bookmarkEnd w:id="218"/>
      <w:r>
        <w:t xml:space="preserve">7) идентификационный номер налогоплательщика (в случае направления запроса в </w:t>
      </w:r>
      <w:r>
        <w:t>налоговые органы Российской Федерации);</w:t>
      </w:r>
    </w:p>
    <w:p w:rsidR="00283036" w:rsidRDefault="005C42F0">
      <w:bookmarkStart w:id="220" w:name="sub_40118"/>
      <w:bookmarkEnd w:id="219"/>
      <w:r>
        <w:t>8) другие необходимые сведения.</w:t>
      </w:r>
    </w:p>
    <w:bookmarkEnd w:id="220"/>
    <w:p w:rsidR="00283036" w:rsidRDefault="005C42F0">
      <w:r>
        <w:t>Запросы, кроме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</w:t>
      </w:r>
      <w:r>
        <w:t xml:space="preserve"> направляются:</w:t>
      </w:r>
    </w:p>
    <w:p w:rsidR="00283036" w:rsidRDefault="005C42F0">
      <w:bookmarkStart w:id="221" w:name="sub_401111"/>
      <w:r>
        <w:t>1) Заместителем Руководителя Аппарата Губернатора Свердловской области и Правительства Свердловской области - Директором Департамента государственной службы, кадров и наград Губернатора Свердловской области и Правительства Свердловской облас</w:t>
      </w:r>
      <w:r>
        <w:t>ти, в случае если проверку осуществляет Департамент государственной службы;</w:t>
      </w:r>
    </w:p>
    <w:p w:rsidR="00283036" w:rsidRDefault="005C42F0">
      <w:bookmarkStart w:id="222" w:name="sub_401112"/>
      <w:bookmarkEnd w:id="221"/>
      <w:r>
        <w:t>2) Директором Департамента противодействия коррупции и контроля Свердловской области, в случае если проверку осуществляет Департамент противодействия коррупции;</w:t>
      </w:r>
    </w:p>
    <w:p w:rsidR="00283036" w:rsidRDefault="005C42F0">
      <w:bookmarkStart w:id="223" w:name="sub_401113"/>
      <w:bookmarkEnd w:id="222"/>
      <w:r>
        <w:t xml:space="preserve">3) председателем </w:t>
      </w:r>
      <w:r>
        <w:t>Счетной палаты Свердловской области, в случае если проверку осуществляет подразделение Счетной палаты Свердловской области;</w:t>
      </w:r>
    </w:p>
    <w:p w:rsidR="00283036" w:rsidRDefault="005C42F0">
      <w:bookmarkStart w:id="224" w:name="sub_401114"/>
      <w:bookmarkEnd w:id="223"/>
      <w:r>
        <w:t>4) председателем Избирательной комиссии Свердловской области, в случае если проверку осуществляет подразделение Избирательной комисс</w:t>
      </w:r>
      <w:r>
        <w:t>ии Свердловской области.</w:t>
      </w:r>
    </w:p>
    <w:p w:rsidR="00283036" w:rsidRDefault="005C42F0">
      <w:bookmarkStart w:id="225" w:name="sub_4012"/>
      <w:bookmarkEnd w:id="224"/>
      <w:r>
        <w:t>12. Запросы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направляются Губернатором Свердловской области или Замести</w:t>
      </w:r>
      <w:r>
        <w:t>телем Губернатора Свердловской области - Руководителем Аппарата Губернатора Свердловской области и Правительства Свердловской области.</w:t>
      </w:r>
    </w:p>
    <w:bookmarkEnd w:id="225"/>
    <w:p w:rsidR="00283036" w:rsidRDefault="005C42F0">
      <w:r>
        <w:t xml:space="preserve">В случае необходимости направления запросов, указанных в </w:t>
      </w:r>
      <w:hyperlink r:id="rId102" w:history="1">
        <w:r>
          <w:rPr>
            <w:rStyle w:val="a4"/>
          </w:rPr>
          <w:t>части первой</w:t>
        </w:r>
      </w:hyperlink>
      <w:r>
        <w:t xml:space="preserve"> настоящего пункта, Замес</w:t>
      </w:r>
      <w:r>
        <w:t xml:space="preserve">титель Руководителя Аппарата Губернатора Свердловской области и Правительства Свердловской области - Директор Департамента государственной службы, кадров и наград Губернатора Свердловской области и Правительства Свердловской области, Директор Департамента </w:t>
      </w:r>
      <w:r>
        <w:t xml:space="preserve">противодействия коррупции и контроля Свердловской области, председатель Счетной палаты Свердловской области или председатель Избирательной комиссии Свердловской области обращается с ходатайством о направлении такого запроса на имя Губернатора Свердловской </w:t>
      </w:r>
      <w:r>
        <w:t>области или Заместителя Губернатора Свердловской области - Руководителя Аппарата Губернатора Свердловской области и Правительства Свердловской области. К ходатайству прилагается проект запроса, указанного в части первой настоящего пункта.</w:t>
      </w:r>
    </w:p>
    <w:p w:rsidR="00283036" w:rsidRDefault="005C42F0">
      <w:bookmarkStart w:id="226" w:name="sub_4013"/>
      <w:r>
        <w:t>13. Заместитель Р</w:t>
      </w:r>
      <w:r>
        <w:t xml:space="preserve">уководителя Аппарата Губернатора Свердловской области и Правительства Свердловской области - Директор Департамента государственной </w:t>
      </w:r>
      <w:r>
        <w:lastRenderedPageBreak/>
        <w:t>службы, кадров и наград Губернатора Свердловской области и Правительства Свердловской области, Директор Департамента противод</w:t>
      </w:r>
      <w:r>
        <w:t>ействия коррупции и контроля Свердловской области, председатель Счетной палаты Свердловской области или председатель Избирательной комиссии Свердловской области обеспечивает:</w:t>
      </w:r>
    </w:p>
    <w:p w:rsidR="00283036" w:rsidRDefault="005C42F0">
      <w:bookmarkStart w:id="227" w:name="sub_40131"/>
      <w:bookmarkEnd w:id="226"/>
      <w:r>
        <w:t>1) уведомление в письменной форме гражданина или лица, замещающего государственну</w:t>
      </w:r>
      <w:r>
        <w:t>ю должность Свердловской области, о начале в отношении него проверки в течение двух рабочих дней со дня получения соответствующего решения;</w:t>
      </w:r>
    </w:p>
    <w:p w:rsidR="00283036" w:rsidRDefault="005C42F0">
      <w:bookmarkStart w:id="228" w:name="sub_40132"/>
      <w:bookmarkEnd w:id="227"/>
      <w:r>
        <w:t>2) проведение в случае обращения гражданина или лица, замещающего государственную должность Свердловской области, со</w:t>
      </w:r>
      <w:r>
        <w:t>беседования с ним, в ходе которого он должен быть проинформирован о том, какие сведения, представляемые им в соответствии с настоящим положением, и соблюдение каких установленных ограничений подлежат проверке, в течение семи рабочих дней со дня обращения г</w:t>
      </w:r>
      <w:r>
        <w:t>ражданина или лица, замещающего государственную должность Свердловской области, а при наличии уважительной причины - в срок, согласованный с гражданином или лицом, замещающим государственную должность Свердловской области;</w:t>
      </w:r>
    </w:p>
    <w:p w:rsidR="00283036" w:rsidRDefault="005C42F0">
      <w:bookmarkStart w:id="229" w:name="sub_40133"/>
      <w:bookmarkEnd w:id="228"/>
      <w:r>
        <w:t>3) ознакомление по окончании пров</w:t>
      </w:r>
      <w:r>
        <w:t xml:space="preserve">ерки с ее результатами гражданина или лица, замещающего государственную должность Свердловской области, с соблюдением законодательства Российской Федерации о </w:t>
      </w:r>
      <w:hyperlink r:id="rId103" w:history="1">
        <w:r>
          <w:rPr>
            <w:rStyle w:val="a4"/>
          </w:rPr>
          <w:t>государственной тайне</w:t>
        </w:r>
      </w:hyperlink>
      <w:r>
        <w:t>.</w:t>
      </w:r>
    </w:p>
    <w:p w:rsidR="00283036" w:rsidRDefault="005C42F0">
      <w:bookmarkStart w:id="230" w:name="sub_4014"/>
      <w:bookmarkEnd w:id="229"/>
      <w:r>
        <w:t>14. В срок уведомления лица, замещаю</w:t>
      </w:r>
      <w:r>
        <w:t xml:space="preserve">щего государственную должность Свердловской области, о начале проверки, указанный в </w:t>
      </w:r>
      <w:hyperlink r:id="rId104" w:history="1">
        <w:r>
          <w:rPr>
            <w:rStyle w:val="a4"/>
          </w:rPr>
          <w:t>подпункте 1 пункта 13</w:t>
        </w:r>
      </w:hyperlink>
      <w:r>
        <w:t xml:space="preserve"> настоящего положения, не включаются время нахождения лица, замещающего государственную должность Свердловской области, в о</w:t>
      </w:r>
      <w:r>
        <w:t>тпуске, командировке, а также периоды его временной нетрудоспособности.</w:t>
      </w:r>
    </w:p>
    <w:p w:rsidR="00283036" w:rsidRDefault="005C42F0">
      <w:bookmarkStart w:id="231" w:name="sub_4015"/>
      <w:bookmarkEnd w:id="230"/>
      <w:r>
        <w:t>15. Гражданин или лицо, замещающее государственную должность Свердловской области, вправе:</w:t>
      </w:r>
    </w:p>
    <w:p w:rsidR="00283036" w:rsidRDefault="005C42F0">
      <w:bookmarkStart w:id="232" w:name="sub_40151"/>
      <w:bookmarkEnd w:id="231"/>
      <w:r>
        <w:t xml:space="preserve">1) давать пояснения в письменной форме: в ходе проверки; по вопросам, указанным в </w:t>
      </w:r>
      <w:hyperlink r:id="rId105" w:history="1">
        <w:r>
          <w:rPr>
            <w:rStyle w:val="a4"/>
          </w:rPr>
          <w:t>подпункте 2 пункта 13</w:t>
        </w:r>
      </w:hyperlink>
      <w:r>
        <w:t xml:space="preserve"> настоящего положения; по результатам проверки;</w:t>
      </w:r>
    </w:p>
    <w:p w:rsidR="00283036" w:rsidRDefault="005C42F0">
      <w:bookmarkStart w:id="233" w:name="sub_40152"/>
      <w:bookmarkEnd w:id="232"/>
      <w:r>
        <w:t>2) представлять дополнительные материалы и давать по ним пояснения в письменной форме;</w:t>
      </w:r>
    </w:p>
    <w:p w:rsidR="00283036" w:rsidRDefault="005C42F0">
      <w:bookmarkStart w:id="234" w:name="sub_40153"/>
      <w:bookmarkEnd w:id="233"/>
      <w:r>
        <w:t>3) обращаться в Департамент государственной службы, Департамент противодействия кор</w:t>
      </w:r>
      <w:r>
        <w:t xml:space="preserve">рупции, подразделение Счетной палаты Свердловской области или подразделение Избирательной комиссии Свердловской области, осуществляющие проверку, с подлежащим удовлетворению ходатайством о проведении с ним собеседования по вопросам, указанным в </w:t>
      </w:r>
      <w:hyperlink r:id="rId106" w:history="1">
        <w:r>
          <w:rPr>
            <w:rStyle w:val="a4"/>
          </w:rPr>
          <w:t>подпункте 2 пункта 13</w:t>
        </w:r>
      </w:hyperlink>
      <w:r>
        <w:t xml:space="preserve"> настоящего положения.</w:t>
      </w:r>
    </w:p>
    <w:p w:rsidR="00283036" w:rsidRDefault="005C42F0">
      <w:bookmarkStart w:id="235" w:name="sub_4016"/>
      <w:bookmarkEnd w:id="234"/>
      <w:r>
        <w:t xml:space="preserve">16. Пояснения, указанные в </w:t>
      </w:r>
      <w:hyperlink r:id="rId107" w:history="1">
        <w:r>
          <w:rPr>
            <w:rStyle w:val="a4"/>
          </w:rPr>
          <w:t>пункте 15</w:t>
        </w:r>
      </w:hyperlink>
      <w:r>
        <w:t xml:space="preserve"> настоящего положения, приобщаются к материалам проверки.</w:t>
      </w:r>
    </w:p>
    <w:p w:rsidR="00283036" w:rsidRDefault="005C42F0">
      <w:bookmarkStart w:id="236" w:name="sub_4017"/>
      <w:bookmarkEnd w:id="235"/>
      <w:r>
        <w:t>17. На период проведения проверки лицо, замещающее государственную должнос</w:t>
      </w:r>
      <w:r>
        <w:t>ть Свердловской области, может быть отстранено от замещаемой должности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bookmarkEnd w:id="236"/>
    <w:p w:rsidR="00283036" w:rsidRDefault="005C42F0">
      <w:r>
        <w:t>На период отстранен</w:t>
      </w:r>
      <w:r>
        <w:t>ия лица, замещающего государственную должность Свердловской области, от замещаемой должности денежное содержание по замещаемой им должности сохраняется.</w:t>
      </w:r>
    </w:p>
    <w:p w:rsidR="00283036" w:rsidRDefault="005C42F0">
      <w:bookmarkStart w:id="237" w:name="sub_4018"/>
      <w:r>
        <w:t>18. Доклад о результатах проверки направляется Губернатору Свердловской области, а также в государствен</w:t>
      </w:r>
      <w:r>
        <w:t>ный орган Свердловской области, уполномоченный на принятие решения о назначении или освобождении от государственной должности Свердловской области лица, в отношении которого осуществляется проверка, в случае если назначение или освобождение от государствен</w:t>
      </w:r>
      <w:r>
        <w:t>ной должности Свердловской области осуществляет не Губернатор Свердловской области. При этом в докладе содержится одно из следующих предложений:</w:t>
      </w:r>
    </w:p>
    <w:p w:rsidR="00283036" w:rsidRDefault="005C42F0">
      <w:bookmarkStart w:id="238" w:name="sub_40181"/>
      <w:bookmarkEnd w:id="237"/>
      <w:r>
        <w:lastRenderedPageBreak/>
        <w:t>1) в отношении гражданина:</w:t>
      </w:r>
    </w:p>
    <w:bookmarkEnd w:id="238"/>
    <w:p w:rsidR="00283036" w:rsidRDefault="005C42F0">
      <w:r>
        <w:t xml:space="preserve">о назначении (представлении к назначению) на государственную должность Свердловской </w:t>
      </w:r>
      <w:r>
        <w:t>области;</w:t>
      </w:r>
    </w:p>
    <w:p w:rsidR="00283036" w:rsidRDefault="005C42F0">
      <w:r>
        <w:t>об отказе в назначении (представлении к назначению) на государственную должность Свердловской области;</w:t>
      </w:r>
    </w:p>
    <w:p w:rsidR="00283036" w:rsidRDefault="005C42F0">
      <w:bookmarkStart w:id="239" w:name="sub_40182"/>
      <w:r>
        <w:t>2) в отношении лица, замещающего государственную должность Свердловской области:</w:t>
      </w:r>
    </w:p>
    <w:bookmarkEnd w:id="239"/>
    <w:p w:rsidR="00283036" w:rsidRDefault="005C42F0">
      <w:r>
        <w:t>об отсутствии оснований для применения мер юридической ответств</w:t>
      </w:r>
      <w:r>
        <w:t>енности;</w:t>
      </w:r>
    </w:p>
    <w:p w:rsidR="00283036" w:rsidRDefault="005C42F0">
      <w:r>
        <w:t>о применении мер юридической ответственности;</w:t>
      </w:r>
    </w:p>
    <w:p w:rsidR="00283036" w:rsidRDefault="005C42F0">
      <w:r>
        <w:t>о представлении материалов проверки в рабочую группу Комиссии по координации работы по противодействию коррупции в Свердловской области по рассмотрению вопросов, касающихся соблюдения требований к долж</w:t>
      </w:r>
      <w:r>
        <w:t>ностному поведению лиц, замещающих государственные должности Свердловской области, и урегулирования конфликта интересов.</w:t>
      </w:r>
    </w:p>
    <w:p w:rsidR="00283036" w:rsidRDefault="005C42F0">
      <w:bookmarkStart w:id="240" w:name="sub_4019"/>
      <w:r>
        <w:t>19. Сведения о результатах проверки с письменного согласия Губернатора Свердловской области предоставляются Департаментом государственн</w:t>
      </w:r>
      <w:r>
        <w:t xml:space="preserve">ой службы, Департаментом противодействия коррупции, Счетной палатой Свердловской области или Избирательной комиссией Свердловской области с одновременным уведомлением об этом гражданина или лица, замещающего государственную должность Свердловской области, </w:t>
      </w:r>
      <w:r>
        <w:t>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законодательством Российской Федерации иных общероссийских общественных об</w:t>
      </w:r>
      <w:r>
        <w:t>ъединений, не являющихся политическими партиями, Общественной палате Российской Федерации или Общественной палате Свердловской области, предоставившим информацию, явившуюся основанием для проведения проверки, с соблюдением законодательства Российской Федер</w:t>
      </w:r>
      <w:r>
        <w:t xml:space="preserve">ации о персональных данных и </w:t>
      </w:r>
      <w:hyperlink r:id="rId108" w:history="1">
        <w:r>
          <w:rPr>
            <w:rStyle w:val="a4"/>
          </w:rPr>
          <w:t>государственной тайне</w:t>
        </w:r>
      </w:hyperlink>
      <w:r>
        <w:t>.</w:t>
      </w:r>
    </w:p>
    <w:p w:rsidR="00283036" w:rsidRDefault="005C42F0">
      <w:bookmarkStart w:id="241" w:name="sub_4020"/>
      <w:bookmarkEnd w:id="240"/>
      <w:r>
        <w:t>20.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</w:t>
      </w:r>
      <w:r>
        <w:t>авляются в государственные органы в соответствии с их компетенцией.</w:t>
      </w:r>
    </w:p>
    <w:p w:rsidR="00283036" w:rsidRDefault="005C42F0">
      <w:bookmarkStart w:id="242" w:name="sub_4021"/>
      <w:bookmarkEnd w:id="241"/>
      <w:r>
        <w:t>21. Губернатором Свердловской области либо государственным органом Свердловской области, уполномоченным на принятие решения о назначении или освобождении от государственной должности Сверд</w:t>
      </w:r>
      <w:r>
        <w:t>ловской области лица, в отношении которого осуществляется проверка, в случае если назначение или освобождение от государственной должности Свердловской области осуществляет не Губернатор Свердловской области, по результатам рассмотрения доклада и соответст</w:t>
      </w:r>
      <w:r>
        <w:t xml:space="preserve">вующего предложения, указанного в </w:t>
      </w:r>
      <w:hyperlink r:id="rId109" w:history="1">
        <w:r>
          <w:rPr>
            <w:rStyle w:val="a4"/>
          </w:rPr>
          <w:t>пункте 18</w:t>
        </w:r>
      </w:hyperlink>
      <w:r>
        <w:t xml:space="preserve"> настоящего положения, принимается одно из следующих решений:</w:t>
      </w:r>
    </w:p>
    <w:p w:rsidR="00283036" w:rsidRDefault="005C42F0">
      <w:bookmarkStart w:id="243" w:name="sub_40211"/>
      <w:bookmarkEnd w:id="242"/>
      <w:r>
        <w:t>1) в отношении гражданина:</w:t>
      </w:r>
    </w:p>
    <w:bookmarkEnd w:id="243"/>
    <w:p w:rsidR="00283036" w:rsidRDefault="005C42F0">
      <w:r>
        <w:t>назначить (представить к назначению) на государственную должность Свердловской области;</w:t>
      </w:r>
    </w:p>
    <w:p w:rsidR="00283036" w:rsidRDefault="005C42F0">
      <w:r>
        <w:t xml:space="preserve">отказать </w:t>
      </w:r>
      <w:r>
        <w:t>в назначении (представлении к назначению) на государственную должность Свердловской области;</w:t>
      </w:r>
    </w:p>
    <w:p w:rsidR="00283036" w:rsidRDefault="005C42F0">
      <w:bookmarkStart w:id="244" w:name="sub_40212"/>
      <w:r>
        <w:t>2) в отношении лица, замещающего государственную должность Свердловской области:</w:t>
      </w:r>
    </w:p>
    <w:bookmarkEnd w:id="244"/>
    <w:p w:rsidR="00283036" w:rsidRDefault="005C42F0">
      <w:r>
        <w:t>применить меры юридической ответственности;</w:t>
      </w:r>
    </w:p>
    <w:p w:rsidR="00283036" w:rsidRDefault="005C42F0">
      <w:r>
        <w:t>об отсутствии оснований для применения</w:t>
      </w:r>
      <w:r>
        <w:t xml:space="preserve"> мер юридической ответственности;</w:t>
      </w:r>
    </w:p>
    <w:p w:rsidR="00283036" w:rsidRDefault="005C42F0">
      <w:r>
        <w:t xml:space="preserve">представить материалы проверки в рабочую группу Комиссии по координации работы по противодействию коррупции в Свердловской области по рассмотрению вопросов, касающихся соблюдения требований к должностному поведению лиц, </w:t>
      </w:r>
      <w:r>
        <w:lastRenderedPageBreak/>
        <w:t>за</w:t>
      </w:r>
      <w:r>
        <w:t>мещающих государственные должности Свердловской области, и урегулирования конфликта интересов.</w:t>
      </w:r>
    </w:p>
    <w:p w:rsidR="00283036" w:rsidRDefault="005C42F0">
      <w:bookmarkStart w:id="245" w:name="sub_4022"/>
      <w:r>
        <w:t xml:space="preserve">22. Материалы проверки хранятся в Департаменте государственной службы, Департаменте противодействия коррупции, подразделении Счетной палаты Свердловской области </w:t>
      </w:r>
      <w:r>
        <w:t>или подразделении Избирательной комиссии Свердловской области, осуществившем ее проведение, в течение трех лет со дня окончания проверки, после чего передаются в архив.</w:t>
      </w:r>
    </w:p>
    <w:bookmarkEnd w:id="245"/>
    <w:p w:rsidR="00283036" w:rsidRDefault="00283036"/>
    <w:sectPr w:rsidR="00283036">
      <w:pgSz w:w="11900" w:h="16800"/>
      <w:pgMar w:top="1440" w:right="800" w:bottom="1440" w:left="1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2F0" w:rsidRDefault="005C42F0">
      <w:r>
        <w:separator/>
      </w:r>
    </w:p>
  </w:endnote>
  <w:endnote w:type="continuationSeparator" w:id="0">
    <w:p w:rsidR="005C42F0" w:rsidRDefault="005C4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2F0" w:rsidRDefault="005C42F0">
      <w:r>
        <w:rPr>
          <w:color w:val="000000"/>
        </w:rPr>
        <w:separator/>
      </w:r>
    </w:p>
  </w:footnote>
  <w:footnote w:type="continuationSeparator" w:id="0">
    <w:p w:rsidR="005C42F0" w:rsidRDefault="005C42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283036"/>
    <w:rsid w:val="00283036"/>
    <w:rsid w:val="00397FB8"/>
    <w:rsid w:val="005C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9BBBDD-5040-4B77-AFF6-02213F54F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26282F"/>
    </w:rPr>
  </w:style>
  <w:style w:type="character" w:customStyle="1" w:styleId="a4">
    <w:name w:val="Гипертекстовая ссылка"/>
    <w:basedOn w:val="a3"/>
    <w:rPr>
      <w:b w:val="0"/>
      <w:bCs w:val="0"/>
      <w:color w:val="106BBE"/>
    </w:rPr>
  </w:style>
  <w:style w:type="character" w:customStyle="1" w:styleId="10">
    <w:name w:val="Заголовок 1 Знак"/>
    <w:basedOn w:val="a0"/>
    <w:rPr>
      <w:rFonts w:ascii="Calibri Light" w:eastAsia="Times New Roman" w:hAnsi="Calibri Light" w:cs="Times New Roman"/>
      <w:b/>
      <w:bCs/>
      <w:kern w:val="3"/>
      <w:sz w:val="32"/>
      <w:szCs w:val="32"/>
    </w:rPr>
  </w:style>
  <w:style w:type="paragraph" w:customStyle="1" w:styleId="a5">
    <w:name w:val="Нормальный (таблица)"/>
    <w:basedOn w:val="a"/>
    <w:next w:val="a"/>
    <w:pPr>
      <w:ind w:firstLine="0"/>
    </w:pPr>
  </w:style>
  <w:style w:type="paragraph" w:customStyle="1" w:styleId="a6">
    <w:name w:val="Прижатый влево"/>
    <w:basedOn w:val="a"/>
    <w:next w:val="a"/>
    <w:pPr>
      <w:ind w:firstLine="0"/>
      <w:jc w:val="left"/>
    </w:pPr>
  </w:style>
  <w:style w:type="character" w:customStyle="1" w:styleId="a7">
    <w:name w:val="Цветовое выделение для Текст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garantF1://20829450.0" TargetMode="External"/><Relationship Id="rId21" Type="http://schemas.openxmlformats.org/officeDocument/2006/relationships/hyperlink" Target="garantF1://20848440.0" TargetMode="External"/><Relationship Id="rId42" Type="http://schemas.openxmlformats.org/officeDocument/2006/relationships/hyperlink" Target="garantF1://12052272.0" TargetMode="External"/><Relationship Id="rId47" Type="http://schemas.openxmlformats.org/officeDocument/2006/relationships/hyperlink" Target="garantF1://10004229.730" TargetMode="External"/><Relationship Id="rId63" Type="http://schemas.openxmlformats.org/officeDocument/2006/relationships/hyperlink" Target="#sub_0" TargetMode="External"/><Relationship Id="rId68" Type="http://schemas.openxmlformats.org/officeDocument/2006/relationships/hyperlink" Target="#sub_300420" TargetMode="External"/><Relationship Id="rId84" Type="http://schemas.openxmlformats.org/officeDocument/2006/relationships/hyperlink" Target="#sub_30132" TargetMode="External"/><Relationship Id="rId89" Type="http://schemas.openxmlformats.org/officeDocument/2006/relationships/hyperlink" Target="garantF1://10002673.5" TargetMode="External"/><Relationship Id="rId16" Type="http://schemas.openxmlformats.org/officeDocument/2006/relationships/hyperlink" Target="garantF1://35059450.0" TargetMode="External"/><Relationship Id="rId107" Type="http://schemas.openxmlformats.org/officeDocument/2006/relationships/hyperlink" Target="#sub_4015" TargetMode="External"/><Relationship Id="rId11" Type="http://schemas.openxmlformats.org/officeDocument/2006/relationships/hyperlink" Target="#sub_1000" TargetMode="External"/><Relationship Id="rId32" Type="http://schemas.openxmlformats.org/officeDocument/2006/relationships/hyperlink" Target="garantF1://72907700.0" TargetMode="External"/><Relationship Id="rId37" Type="http://schemas.openxmlformats.org/officeDocument/2006/relationships/hyperlink" Target="#sub_10074" TargetMode="External"/><Relationship Id="rId53" Type="http://schemas.openxmlformats.org/officeDocument/2006/relationships/hyperlink" Target="#sub_201120" TargetMode="External"/><Relationship Id="rId58" Type="http://schemas.openxmlformats.org/officeDocument/2006/relationships/hyperlink" Target="#sub_20122" TargetMode="External"/><Relationship Id="rId74" Type="http://schemas.openxmlformats.org/officeDocument/2006/relationships/hyperlink" Target="#sub_300914" TargetMode="External"/><Relationship Id="rId79" Type="http://schemas.openxmlformats.org/officeDocument/2006/relationships/hyperlink" Target="#sub_3010" TargetMode="External"/><Relationship Id="rId102" Type="http://schemas.openxmlformats.org/officeDocument/2006/relationships/hyperlink" Target="#sub_4012" TargetMode="External"/><Relationship Id="rId5" Type="http://schemas.openxmlformats.org/officeDocument/2006/relationships/endnotes" Target="endnotes.xml"/><Relationship Id="rId90" Type="http://schemas.openxmlformats.org/officeDocument/2006/relationships/hyperlink" Target="#sub_301720" TargetMode="External"/><Relationship Id="rId95" Type="http://schemas.openxmlformats.org/officeDocument/2006/relationships/hyperlink" Target="#sub_40013" TargetMode="External"/><Relationship Id="rId22" Type="http://schemas.openxmlformats.org/officeDocument/2006/relationships/hyperlink" Target="garantF1://46631168.0" TargetMode="External"/><Relationship Id="rId27" Type="http://schemas.openxmlformats.org/officeDocument/2006/relationships/hyperlink" Target="garantF1://20853608.0" TargetMode="External"/><Relationship Id="rId43" Type="http://schemas.openxmlformats.org/officeDocument/2006/relationships/hyperlink" Target="garantF1://12064203.0" TargetMode="External"/><Relationship Id="rId48" Type="http://schemas.openxmlformats.org/officeDocument/2006/relationships/hyperlink" Target="garantF1://12052272.0" TargetMode="External"/><Relationship Id="rId64" Type="http://schemas.openxmlformats.org/officeDocument/2006/relationships/hyperlink" Target="garantF1://12036354.0" TargetMode="External"/><Relationship Id="rId69" Type="http://schemas.openxmlformats.org/officeDocument/2006/relationships/hyperlink" Target="garantF1://10004229.730" TargetMode="External"/><Relationship Id="rId80" Type="http://schemas.openxmlformats.org/officeDocument/2006/relationships/hyperlink" Target="garantF1://10004229.0" TargetMode="External"/><Relationship Id="rId85" Type="http://schemas.openxmlformats.org/officeDocument/2006/relationships/hyperlink" Target="garantF1://10002673.5" TargetMode="External"/><Relationship Id="rId12" Type="http://schemas.openxmlformats.org/officeDocument/2006/relationships/hyperlink" Target="#sub_2000" TargetMode="External"/><Relationship Id="rId17" Type="http://schemas.openxmlformats.org/officeDocument/2006/relationships/hyperlink" Target="garantF1://35096636.0" TargetMode="External"/><Relationship Id="rId33" Type="http://schemas.openxmlformats.org/officeDocument/2006/relationships/hyperlink" Target="garantF1://400112486.0" TargetMode="External"/><Relationship Id="rId38" Type="http://schemas.openxmlformats.org/officeDocument/2006/relationships/hyperlink" Target="#sub_1010" TargetMode="External"/><Relationship Id="rId59" Type="http://schemas.openxmlformats.org/officeDocument/2006/relationships/hyperlink" Target="#sub_20122" TargetMode="External"/><Relationship Id="rId103" Type="http://schemas.openxmlformats.org/officeDocument/2006/relationships/hyperlink" Target="garantF1://10002673.5" TargetMode="External"/><Relationship Id="rId108" Type="http://schemas.openxmlformats.org/officeDocument/2006/relationships/hyperlink" Target="garantF1://10002673.5" TargetMode="External"/><Relationship Id="rId54" Type="http://schemas.openxmlformats.org/officeDocument/2006/relationships/hyperlink" Target="#sub_2010" TargetMode="External"/><Relationship Id="rId70" Type="http://schemas.openxmlformats.org/officeDocument/2006/relationships/hyperlink" Target="#sub_3004" TargetMode="External"/><Relationship Id="rId75" Type="http://schemas.openxmlformats.org/officeDocument/2006/relationships/hyperlink" Target="#sub_3011" TargetMode="External"/><Relationship Id="rId91" Type="http://schemas.openxmlformats.org/officeDocument/2006/relationships/hyperlink" Target="#sub_0" TargetMode="External"/><Relationship Id="rId96" Type="http://schemas.openxmlformats.org/officeDocument/2006/relationships/hyperlink" Target="#sub_40013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12064203.8071" TargetMode="External"/><Relationship Id="rId15" Type="http://schemas.openxmlformats.org/officeDocument/2006/relationships/hyperlink" Target="garantF1://35043295.0" TargetMode="External"/><Relationship Id="rId23" Type="http://schemas.openxmlformats.org/officeDocument/2006/relationships/hyperlink" Target="garantF1://46650074.0" TargetMode="External"/><Relationship Id="rId28" Type="http://schemas.openxmlformats.org/officeDocument/2006/relationships/hyperlink" Target="garantF1://46625602.0" TargetMode="External"/><Relationship Id="rId36" Type="http://schemas.openxmlformats.org/officeDocument/2006/relationships/hyperlink" Target="#sub_10074" TargetMode="External"/><Relationship Id="rId49" Type="http://schemas.openxmlformats.org/officeDocument/2006/relationships/hyperlink" Target="#sub_20094" TargetMode="External"/><Relationship Id="rId57" Type="http://schemas.openxmlformats.org/officeDocument/2006/relationships/hyperlink" Target="garantF1://10002673.5" TargetMode="External"/><Relationship Id="rId106" Type="http://schemas.openxmlformats.org/officeDocument/2006/relationships/hyperlink" Target="#sub_40132" TargetMode="External"/><Relationship Id="rId10" Type="http://schemas.openxmlformats.org/officeDocument/2006/relationships/hyperlink" Target="garantF1://96301.3" TargetMode="External"/><Relationship Id="rId31" Type="http://schemas.openxmlformats.org/officeDocument/2006/relationships/hyperlink" Target="garantF1://20822300.0" TargetMode="External"/><Relationship Id="rId44" Type="http://schemas.openxmlformats.org/officeDocument/2006/relationships/hyperlink" Target="#sub_20011" TargetMode="External"/><Relationship Id="rId52" Type="http://schemas.openxmlformats.org/officeDocument/2006/relationships/hyperlink" Target="#sub_2011" TargetMode="External"/><Relationship Id="rId60" Type="http://schemas.openxmlformats.org/officeDocument/2006/relationships/hyperlink" Target="#sub_2013" TargetMode="External"/><Relationship Id="rId65" Type="http://schemas.openxmlformats.org/officeDocument/2006/relationships/hyperlink" Target="garantF1://12064203.0" TargetMode="External"/><Relationship Id="rId73" Type="http://schemas.openxmlformats.org/officeDocument/2006/relationships/hyperlink" Target="#sub_30094" TargetMode="External"/><Relationship Id="rId78" Type="http://schemas.openxmlformats.org/officeDocument/2006/relationships/hyperlink" Target="#sub_3012" TargetMode="External"/><Relationship Id="rId81" Type="http://schemas.openxmlformats.org/officeDocument/2006/relationships/hyperlink" Target="#sub_3004" TargetMode="External"/><Relationship Id="rId86" Type="http://schemas.openxmlformats.org/officeDocument/2006/relationships/hyperlink" Target="#sub_30132" TargetMode="External"/><Relationship Id="rId94" Type="http://schemas.openxmlformats.org/officeDocument/2006/relationships/hyperlink" Target="#sub_40041" TargetMode="External"/><Relationship Id="rId99" Type="http://schemas.openxmlformats.org/officeDocument/2006/relationships/hyperlink" Target="#sub_40013" TargetMode="External"/><Relationship Id="rId101" Type="http://schemas.openxmlformats.org/officeDocument/2006/relationships/hyperlink" Target="#sub_40104" TargetMode="External"/><Relationship Id="rId4" Type="http://schemas.openxmlformats.org/officeDocument/2006/relationships/footnotes" Target="footnotes.xml"/><Relationship Id="rId9" Type="http://schemas.openxmlformats.org/officeDocument/2006/relationships/hyperlink" Target="garantF1://96300.6" TargetMode="External"/><Relationship Id="rId13" Type="http://schemas.openxmlformats.org/officeDocument/2006/relationships/hyperlink" Target="#sub_3000" TargetMode="External"/><Relationship Id="rId18" Type="http://schemas.openxmlformats.org/officeDocument/2006/relationships/hyperlink" Target="garantF1://20813608.0" TargetMode="External"/><Relationship Id="rId39" Type="http://schemas.openxmlformats.org/officeDocument/2006/relationships/hyperlink" Target="garantF1://10002673.5" TargetMode="External"/><Relationship Id="rId109" Type="http://schemas.openxmlformats.org/officeDocument/2006/relationships/hyperlink" Target="#sub_4018" TargetMode="External"/><Relationship Id="rId34" Type="http://schemas.openxmlformats.org/officeDocument/2006/relationships/hyperlink" Target="#sub_0" TargetMode="External"/><Relationship Id="rId50" Type="http://schemas.openxmlformats.org/officeDocument/2006/relationships/hyperlink" Target="#sub_2011" TargetMode="External"/><Relationship Id="rId55" Type="http://schemas.openxmlformats.org/officeDocument/2006/relationships/hyperlink" Target="garantF1://10004229.0" TargetMode="External"/><Relationship Id="rId76" Type="http://schemas.openxmlformats.org/officeDocument/2006/relationships/hyperlink" Target="#sub_3011" TargetMode="External"/><Relationship Id="rId97" Type="http://schemas.openxmlformats.org/officeDocument/2006/relationships/hyperlink" Target="#sub_40061" TargetMode="External"/><Relationship Id="rId104" Type="http://schemas.openxmlformats.org/officeDocument/2006/relationships/hyperlink" Target="#sub_40131" TargetMode="External"/><Relationship Id="rId7" Type="http://schemas.openxmlformats.org/officeDocument/2006/relationships/hyperlink" Target="garantF1://9207512.11100013" TargetMode="External"/><Relationship Id="rId71" Type="http://schemas.openxmlformats.org/officeDocument/2006/relationships/hyperlink" Target="#sub_300430" TargetMode="External"/><Relationship Id="rId92" Type="http://schemas.openxmlformats.org/officeDocument/2006/relationships/hyperlink" Target="garantF1://12064203.0" TargetMode="External"/><Relationship Id="rId2" Type="http://schemas.openxmlformats.org/officeDocument/2006/relationships/settings" Target="settings.xml"/><Relationship Id="rId29" Type="http://schemas.openxmlformats.org/officeDocument/2006/relationships/hyperlink" Target="garantF1://72577020.0" TargetMode="External"/><Relationship Id="rId24" Type="http://schemas.openxmlformats.org/officeDocument/2006/relationships/hyperlink" Target="garantF1://20810368.0" TargetMode="External"/><Relationship Id="rId40" Type="http://schemas.openxmlformats.org/officeDocument/2006/relationships/hyperlink" Target="#sub_0" TargetMode="External"/><Relationship Id="rId45" Type="http://schemas.openxmlformats.org/officeDocument/2006/relationships/hyperlink" Target="#sub_20012" TargetMode="External"/><Relationship Id="rId66" Type="http://schemas.openxmlformats.org/officeDocument/2006/relationships/hyperlink" Target="#sub_3001" TargetMode="External"/><Relationship Id="rId87" Type="http://schemas.openxmlformats.org/officeDocument/2006/relationships/hyperlink" Target="#sub_30132" TargetMode="External"/><Relationship Id="rId110" Type="http://schemas.openxmlformats.org/officeDocument/2006/relationships/fontTable" Target="fontTable.xml"/><Relationship Id="rId61" Type="http://schemas.openxmlformats.org/officeDocument/2006/relationships/hyperlink" Target="garantF1://10002673.5" TargetMode="External"/><Relationship Id="rId82" Type="http://schemas.openxmlformats.org/officeDocument/2006/relationships/hyperlink" Target="#sub_300420" TargetMode="External"/><Relationship Id="rId19" Type="http://schemas.openxmlformats.org/officeDocument/2006/relationships/hyperlink" Target="garantF1://20826456.0" TargetMode="External"/><Relationship Id="rId14" Type="http://schemas.openxmlformats.org/officeDocument/2006/relationships/hyperlink" Target="#sub_4000" TargetMode="External"/><Relationship Id="rId30" Type="http://schemas.openxmlformats.org/officeDocument/2006/relationships/hyperlink" Target="garantF1://20817457.0" TargetMode="External"/><Relationship Id="rId35" Type="http://schemas.openxmlformats.org/officeDocument/2006/relationships/hyperlink" Target="#sub_10074" TargetMode="External"/><Relationship Id="rId56" Type="http://schemas.openxmlformats.org/officeDocument/2006/relationships/hyperlink" Target="#sub_20122" TargetMode="External"/><Relationship Id="rId77" Type="http://schemas.openxmlformats.org/officeDocument/2006/relationships/hyperlink" Target="garantF1://10004229.730" TargetMode="External"/><Relationship Id="rId100" Type="http://schemas.openxmlformats.org/officeDocument/2006/relationships/hyperlink" Target="#sub_3001" TargetMode="External"/><Relationship Id="rId105" Type="http://schemas.openxmlformats.org/officeDocument/2006/relationships/hyperlink" Target="#sub_40132" TargetMode="External"/><Relationship Id="rId8" Type="http://schemas.openxmlformats.org/officeDocument/2006/relationships/hyperlink" Target="garantF1://35055345.1213" TargetMode="External"/><Relationship Id="rId51" Type="http://schemas.openxmlformats.org/officeDocument/2006/relationships/hyperlink" Target="garantF1://10004229.730" TargetMode="External"/><Relationship Id="rId72" Type="http://schemas.openxmlformats.org/officeDocument/2006/relationships/hyperlink" Target="#sub_300420" TargetMode="External"/><Relationship Id="rId93" Type="http://schemas.openxmlformats.org/officeDocument/2006/relationships/hyperlink" Target="#sub_4001" TargetMode="External"/><Relationship Id="rId98" Type="http://schemas.openxmlformats.org/officeDocument/2006/relationships/hyperlink" Target="#sub_40061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garantF1://20812530.0" TargetMode="External"/><Relationship Id="rId46" Type="http://schemas.openxmlformats.org/officeDocument/2006/relationships/hyperlink" Target="#sub_20013" TargetMode="External"/><Relationship Id="rId67" Type="http://schemas.openxmlformats.org/officeDocument/2006/relationships/hyperlink" Target="#sub_3001" TargetMode="External"/><Relationship Id="rId20" Type="http://schemas.openxmlformats.org/officeDocument/2006/relationships/hyperlink" Target="garantF1://20835648.0" TargetMode="External"/><Relationship Id="rId41" Type="http://schemas.openxmlformats.org/officeDocument/2006/relationships/hyperlink" Target="garantF1://12052272.0" TargetMode="External"/><Relationship Id="rId62" Type="http://schemas.openxmlformats.org/officeDocument/2006/relationships/hyperlink" Target="#sub_201602" TargetMode="External"/><Relationship Id="rId83" Type="http://schemas.openxmlformats.org/officeDocument/2006/relationships/hyperlink" Target="#sub_300430" TargetMode="External"/><Relationship Id="rId88" Type="http://schemas.openxmlformats.org/officeDocument/2006/relationships/hyperlink" Target="#sub_3014" TargetMode="External"/><Relationship Id="rId111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12190</Words>
  <Characters>69487</Characters>
  <Application>Microsoft Office Word</Application>
  <DocSecurity>0</DocSecurity>
  <Lines>579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dc:description>Документ экспортирован из системы ГАРАНТ</dc:description>
  <cp:lastModifiedBy>Алёнушка сад</cp:lastModifiedBy>
  <cp:revision>2</cp:revision>
  <dcterms:created xsi:type="dcterms:W3CDTF">2021-11-29T08:44:00Z</dcterms:created>
  <dcterms:modified xsi:type="dcterms:W3CDTF">2021-11-29T08:44:00Z</dcterms:modified>
</cp:coreProperties>
</file>